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4E67BB" w14:textId="77777777" w:rsidR="001015D6" w:rsidRPr="00062604" w:rsidRDefault="001015D6" w:rsidP="000B2EC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062604">
        <w:rPr>
          <w:rFonts w:ascii="David" w:hAnsi="David" w:cs="David"/>
          <w:noProof/>
        </w:rPr>
        <w:drawing>
          <wp:inline distT="0" distB="0" distL="0" distR="0" wp14:anchorId="2C2052A8" wp14:editId="6F0FC1A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3EE5B2E" w14:textId="77777777" w:rsidR="001015D6" w:rsidRPr="00062604" w:rsidRDefault="001015D6" w:rsidP="000B2EC2">
      <w:pPr>
        <w:spacing w:line="360" w:lineRule="auto"/>
        <w:jc w:val="center"/>
        <w:rPr>
          <w:rFonts w:ascii="David" w:hAnsi="David" w:cs="David"/>
          <w:b/>
          <w:bCs/>
          <w:sz w:val="16"/>
          <w:szCs w:val="16"/>
          <w:rtl/>
        </w:rPr>
      </w:pPr>
    </w:p>
    <w:p w14:paraId="7A2CE347" w14:textId="77777777" w:rsidR="00194889" w:rsidRPr="00062604" w:rsidRDefault="00194889" w:rsidP="000B2EC2">
      <w:pPr>
        <w:spacing w:line="360" w:lineRule="auto"/>
        <w:jc w:val="center"/>
        <w:rPr>
          <w:rFonts w:cs="David"/>
          <w:b/>
          <w:bCs/>
          <w:sz w:val="16"/>
          <w:szCs w:val="16"/>
          <w:rtl/>
        </w:rPr>
      </w:pPr>
    </w:p>
    <w:p w14:paraId="27180664" w14:textId="77777777" w:rsidR="00194889" w:rsidRPr="00062604" w:rsidRDefault="00194889" w:rsidP="000B2EC2">
      <w:pPr>
        <w:spacing w:line="360" w:lineRule="auto"/>
        <w:jc w:val="center"/>
        <w:rPr>
          <w:rFonts w:cs="David"/>
          <w:b/>
          <w:bCs/>
          <w:sz w:val="44"/>
          <w:szCs w:val="48"/>
          <w:rtl/>
        </w:rPr>
      </w:pPr>
      <w:r w:rsidRPr="00062604">
        <w:rPr>
          <w:rFonts w:cs="David"/>
          <w:b/>
          <w:bCs/>
          <w:sz w:val="44"/>
          <w:szCs w:val="48"/>
          <w:rtl/>
        </w:rPr>
        <w:t>מדינת ישראל</w:t>
      </w:r>
      <w:r w:rsidRPr="00062604">
        <w:rPr>
          <w:rFonts w:cs="David" w:hint="cs"/>
          <w:b/>
          <w:bCs/>
          <w:sz w:val="44"/>
          <w:szCs w:val="48"/>
          <w:rtl/>
        </w:rPr>
        <w:t xml:space="preserve"> -</w:t>
      </w:r>
      <w:r w:rsidR="00AF61FA" w:rsidRPr="00062604">
        <w:rPr>
          <w:rFonts w:cs="David" w:hint="cs"/>
          <w:b/>
          <w:bCs/>
          <w:sz w:val="44"/>
          <w:szCs w:val="48"/>
          <w:rtl/>
        </w:rPr>
        <w:t>משרד החקלאות ופיתוח הכפר</w:t>
      </w:r>
      <w:bookmarkStart w:id="4" w:name="show_department"/>
      <w:r w:rsidRPr="00062604">
        <w:rPr>
          <w:rFonts w:cs="David"/>
          <w:b/>
          <w:bCs/>
          <w:sz w:val="44"/>
          <w:szCs w:val="48"/>
          <w:rtl/>
        </w:rPr>
        <w:t xml:space="preserve"> אגף </w:t>
      </w:r>
      <w:bookmarkStart w:id="5" w:name="department_1"/>
      <w:r w:rsidR="00AF61FA" w:rsidRPr="00062604">
        <w:rPr>
          <w:rFonts w:cs="David" w:hint="cs"/>
          <w:b/>
          <w:bCs/>
          <w:sz w:val="44"/>
          <w:szCs w:val="48"/>
          <w:rtl/>
        </w:rPr>
        <w:t>לדיג וחקלאות מים</w:t>
      </w:r>
      <w:bookmarkEnd w:id="5"/>
    </w:p>
    <w:bookmarkEnd w:id="4"/>
    <w:p w14:paraId="5FB9FDDF" w14:textId="77777777" w:rsidR="00194889" w:rsidRPr="00062604" w:rsidRDefault="00D2103E" w:rsidP="000B2EC2">
      <w:pPr>
        <w:spacing w:line="360" w:lineRule="auto"/>
        <w:jc w:val="center"/>
        <w:rPr>
          <w:rFonts w:cs="David"/>
          <w:b/>
          <w:bCs/>
          <w:sz w:val="16"/>
          <w:szCs w:val="16"/>
          <w:rtl/>
        </w:rPr>
      </w:pPr>
      <w:r w:rsidRPr="00062604">
        <w:rPr>
          <w:rFonts w:cs="David" w:hint="cs"/>
          <w:b/>
          <w:bCs/>
          <w:sz w:val="16"/>
          <w:szCs w:val="16"/>
          <w:rtl/>
        </w:rPr>
        <w:t xml:space="preserve"> </w:t>
      </w:r>
    </w:p>
    <w:p w14:paraId="7D4D4227" w14:textId="1E514F13" w:rsidR="00194889" w:rsidRPr="00062604" w:rsidRDefault="00194889" w:rsidP="00F53E13">
      <w:pPr>
        <w:pStyle w:val="afb"/>
        <w:tabs>
          <w:tab w:val="left" w:pos="720"/>
        </w:tabs>
        <w:spacing w:line="360" w:lineRule="auto"/>
        <w:jc w:val="center"/>
        <w:rPr>
          <w:rFonts w:cs="David"/>
          <w:b/>
          <w:bCs/>
          <w:noProof w:val="0"/>
          <w:rtl/>
        </w:rPr>
      </w:pPr>
      <w:r w:rsidRPr="00062604">
        <w:rPr>
          <w:rFonts w:cs="David" w:hint="cs"/>
          <w:b/>
          <w:bCs/>
          <w:noProof w:val="0"/>
          <w:sz w:val="64"/>
          <w:szCs w:val="64"/>
          <w:rtl/>
        </w:rPr>
        <w:t>מכרז</w:t>
      </w:r>
      <w:r w:rsidR="00970E92" w:rsidRPr="00062604">
        <w:rPr>
          <w:rFonts w:cs="David" w:hint="cs"/>
          <w:b/>
          <w:bCs/>
          <w:noProof w:val="0"/>
          <w:sz w:val="64"/>
          <w:szCs w:val="64"/>
          <w:rtl/>
        </w:rPr>
        <w:t xml:space="preserve"> ממוכן מהיר</w:t>
      </w:r>
      <w:r w:rsidRPr="00062604">
        <w:rPr>
          <w:rFonts w:cs="David" w:hint="cs"/>
          <w:b/>
          <w:bCs/>
          <w:noProof w:val="0"/>
          <w:sz w:val="64"/>
          <w:szCs w:val="64"/>
          <w:rtl/>
        </w:rPr>
        <w:t xml:space="preserve"> </w:t>
      </w:r>
      <w:r w:rsidR="00BD115F">
        <w:rPr>
          <w:rFonts w:ascii="David" w:hAnsi="David" w:cs="David" w:hint="cs"/>
          <w:b/>
          <w:bCs/>
          <w:noProof w:val="0"/>
          <w:sz w:val="64"/>
          <w:szCs w:val="64"/>
          <w:rtl/>
        </w:rPr>
        <w:t>16/2024</w:t>
      </w:r>
    </w:p>
    <w:p w14:paraId="609B9B85" w14:textId="77777777" w:rsidR="005F38D6" w:rsidRPr="00062604" w:rsidRDefault="005F38D6" w:rsidP="000B2EC2">
      <w:pPr>
        <w:spacing w:line="360" w:lineRule="auto"/>
        <w:jc w:val="center"/>
        <w:rPr>
          <w:rFonts w:cs="David"/>
          <w:b/>
          <w:bCs/>
          <w:sz w:val="56"/>
          <w:szCs w:val="56"/>
          <w:rtl/>
        </w:rPr>
      </w:pPr>
    </w:p>
    <w:p w14:paraId="29CFA81C" w14:textId="3FAF0618" w:rsidR="00782711" w:rsidRPr="00062604" w:rsidRDefault="00782711" w:rsidP="000B2EC2">
      <w:pPr>
        <w:spacing w:line="360" w:lineRule="auto"/>
        <w:jc w:val="center"/>
        <w:rPr>
          <w:rFonts w:cs="David"/>
          <w:b/>
          <w:bCs/>
          <w:sz w:val="56"/>
          <w:szCs w:val="56"/>
          <w:rtl/>
        </w:rPr>
      </w:pPr>
      <w:r w:rsidRPr="00062604">
        <w:rPr>
          <w:rFonts w:cs="David" w:hint="cs"/>
          <w:b/>
          <w:bCs/>
          <w:sz w:val="56"/>
          <w:szCs w:val="56"/>
          <w:rtl/>
        </w:rPr>
        <w:t xml:space="preserve">חלוקת שטחים חקלאים </w:t>
      </w:r>
      <w:r w:rsidR="00AF61FA" w:rsidRPr="00062604">
        <w:rPr>
          <w:rFonts w:cs="David" w:hint="cs"/>
          <w:b/>
          <w:bCs/>
          <w:sz w:val="56"/>
          <w:szCs w:val="56"/>
          <w:rtl/>
        </w:rPr>
        <w:t xml:space="preserve"> </w:t>
      </w:r>
    </w:p>
    <w:p w14:paraId="17EFD2D3" w14:textId="77D78A1C" w:rsidR="00194889" w:rsidRPr="00062604" w:rsidRDefault="00087E11" w:rsidP="000B2EC2">
      <w:pPr>
        <w:spacing w:line="360" w:lineRule="auto"/>
        <w:jc w:val="center"/>
        <w:rPr>
          <w:rFonts w:ascii="David" w:hAnsi="David" w:cs="David"/>
          <w:b/>
          <w:bCs/>
        </w:rPr>
      </w:pPr>
      <w:r>
        <w:rPr>
          <w:rFonts w:cs="David" w:hint="cs"/>
          <w:b/>
          <w:bCs/>
          <w:sz w:val="56"/>
          <w:szCs w:val="56"/>
          <w:rtl/>
        </w:rPr>
        <w:t>ב</w:t>
      </w:r>
      <w:r w:rsidR="00782711" w:rsidRPr="00062604">
        <w:rPr>
          <w:rFonts w:cs="David" w:hint="cs"/>
          <w:b/>
          <w:bCs/>
          <w:sz w:val="56"/>
          <w:szCs w:val="56"/>
          <w:rtl/>
        </w:rPr>
        <w:t>אתר עברונה אילת-</w:t>
      </w:r>
      <w:proofErr w:type="spellStart"/>
      <w:r w:rsidR="00782711" w:rsidRPr="00062604">
        <w:rPr>
          <w:rFonts w:cs="David" w:hint="cs"/>
          <w:b/>
          <w:bCs/>
          <w:sz w:val="56"/>
          <w:szCs w:val="56"/>
          <w:rtl/>
        </w:rPr>
        <w:t>אילות</w:t>
      </w:r>
      <w:proofErr w:type="spellEnd"/>
    </w:p>
    <w:p w14:paraId="6677977B" w14:textId="77777777" w:rsidR="00194889" w:rsidRPr="00062604" w:rsidRDefault="00194889" w:rsidP="000B2EC2">
      <w:pPr>
        <w:spacing w:line="360" w:lineRule="auto"/>
        <w:jc w:val="center"/>
        <w:rPr>
          <w:rFonts w:cs="David"/>
          <w:b/>
          <w:bCs/>
          <w:sz w:val="32"/>
          <w:szCs w:val="32"/>
          <w:rtl/>
        </w:rPr>
      </w:pPr>
    </w:p>
    <w:p w14:paraId="14FB37AE" w14:textId="77777777" w:rsidR="008D09D8" w:rsidRPr="00062604" w:rsidRDefault="008D09D8" w:rsidP="000B2EC2">
      <w:pPr>
        <w:tabs>
          <w:tab w:val="left" w:pos="4770"/>
        </w:tabs>
        <w:spacing w:line="360" w:lineRule="auto"/>
        <w:rPr>
          <w:rFonts w:ascii="David" w:hAnsi="David" w:cs="David"/>
          <w:b/>
          <w:bCs/>
          <w:sz w:val="36"/>
          <w:szCs w:val="36"/>
          <w:rtl/>
        </w:rPr>
      </w:pPr>
    </w:p>
    <w:p w14:paraId="0493DA91" w14:textId="77777777" w:rsidR="006F467B" w:rsidRPr="00062604" w:rsidRDefault="006F467B" w:rsidP="000B2EC2">
      <w:pPr>
        <w:tabs>
          <w:tab w:val="left" w:pos="4770"/>
        </w:tabs>
        <w:spacing w:line="360" w:lineRule="auto"/>
        <w:rPr>
          <w:rFonts w:ascii="David" w:hAnsi="David" w:cs="David"/>
          <w:b/>
          <w:bCs/>
          <w:sz w:val="36"/>
          <w:szCs w:val="36"/>
          <w:rtl/>
        </w:rPr>
      </w:pPr>
    </w:p>
    <w:p w14:paraId="3734A3AD" w14:textId="77777777" w:rsidR="008D09D8" w:rsidRPr="00062604" w:rsidRDefault="008D09D8" w:rsidP="000B2EC2">
      <w:pPr>
        <w:tabs>
          <w:tab w:val="left" w:pos="4770"/>
        </w:tabs>
        <w:spacing w:line="360" w:lineRule="auto"/>
        <w:rPr>
          <w:rFonts w:ascii="David" w:hAnsi="David" w:cs="David"/>
          <w:b/>
          <w:bCs/>
          <w:sz w:val="36"/>
          <w:szCs w:val="36"/>
          <w:rtl/>
        </w:rPr>
      </w:pPr>
    </w:p>
    <w:p w14:paraId="7977E3C2" w14:textId="77777777" w:rsidR="006F467B" w:rsidRPr="00062604" w:rsidRDefault="006F467B" w:rsidP="000B2EC2">
      <w:pPr>
        <w:spacing w:before="200" w:after="200" w:line="276" w:lineRule="auto"/>
        <w:rPr>
          <w:rFonts w:ascii="David" w:hAnsi="David" w:cs="David"/>
          <w:sz w:val="36"/>
          <w:szCs w:val="36"/>
        </w:rPr>
      </w:pPr>
      <w:r w:rsidRPr="00062604">
        <w:rPr>
          <w:rFonts w:ascii="David" w:hAnsi="David" w:cs="David"/>
          <w:sz w:val="36"/>
          <w:szCs w:val="36"/>
          <w:rtl/>
        </w:rPr>
        <w:br w:type="page"/>
      </w:r>
    </w:p>
    <w:p w14:paraId="0769875C" w14:textId="77777777" w:rsidR="00110A44" w:rsidRPr="00062604" w:rsidRDefault="00110A44" w:rsidP="000B2EC2">
      <w:pPr>
        <w:pStyle w:val="1fe"/>
        <w:rPr>
          <w:rtl/>
        </w:rPr>
        <w:sectPr w:rsidR="00110A44" w:rsidRPr="0006260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67A8DE4" w14:textId="77777777" w:rsidR="00110A44" w:rsidRPr="00062604" w:rsidRDefault="00110A44" w:rsidP="000B2EC2">
      <w:pPr>
        <w:pStyle w:val="1fe"/>
        <w:numPr>
          <w:ilvl w:val="0"/>
          <w:numId w:val="0"/>
        </w:numPr>
        <w:ind w:left="360"/>
        <w:jc w:val="left"/>
        <w:outlineLvl w:val="9"/>
        <w:rPr>
          <w:rtl/>
        </w:rPr>
      </w:pPr>
    </w:p>
    <w:p w14:paraId="56A249E1" w14:textId="77777777" w:rsidR="00110A44" w:rsidRPr="00062604" w:rsidRDefault="00110A44" w:rsidP="000B2EC2">
      <w:pPr>
        <w:pStyle w:val="1fe"/>
        <w:numPr>
          <w:ilvl w:val="0"/>
          <w:numId w:val="0"/>
        </w:numPr>
        <w:ind w:left="360"/>
        <w:jc w:val="left"/>
        <w:outlineLvl w:val="9"/>
        <w:rPr>
          <w:rtl/>
        </w:rPr>
      </w:pPr>
    </w:p>
    <w:p w14:paraId="2AF925DD" w14:textId="77777777" w:rsidR="00110A44" w:rsidRPr="00062604" w:rsidRDefault="00110A44" w:rsidP="000B2EC2">
      <w:pPr>
        <w:pStyle w:val="1fe"/>
        <w:numPr>
          <w:ilvl w:val="0"/>
          <w:numId w:val="0"/>
        </w:numPr>
        <w:ind w:left="360"/>
        <w:jc w:val="left"/>
        <w:outlineLvl w:val="9"/>
      </w:pPr>
    </w:p>
    <w:p w14:paraId="332E630E" w14:textId="77777777" w:rsidR="00110A44" w:rsidRPr="00062604" w:rsidRDefault="00110A44" w:rsidP="000B2EC2">
      <w:pPr>
        <w:pStyle w:val="afffffff9"/>
        <w:rPr>
          <w:rtl/>
        </w:rPr>
      </w:pPr>
      <w:r w:rsidRPr="00062604">
        <w:rPr>
          <w:rFonts w:hint="cs"/>
          <w:rtl/>
        </w:rPr>
        <w:t xml:space="preserve">פרק א' </w:t>
      </w:r>
      <w:r w:rsidRPr="00062604">
        <w:rPr>
          <w:rtl/>
        </w:rPr>
        <w:t xml:space="preserve">– </w:t>
      </w:r>
      <w:r w:rsidRPr="00062604">
        <w:rPr>
          <w:rFonts w:hint="cs"/>
          <w:rtl/>
        </w:rPr>
        <w:t>הזמנה להגשת הצעות</w:t>
      </w:r>
    </w:p>
    <w:p w14:paraId="159AECC6" w14:textId="77777777" w:rsidR="00110A44" w:rsidRPr="00062604" w:rsidRDefault="00110A44" w:rsidP="000B2EC2">
      <w:pPr>
        <w:pStyle w:val="1fe"/>
        <w:rPr>
          <w:rtl/>
        </w:rPr>
        <w:sectPr w:rsidR="00110A44" w:rsidRPr="00062604" w:rsidSect="004C7B7C">
          <w:pgSz w:w="11906" w:h="16838" w:code="9"/>
          <w:pgMar w:top="1616" w:right="1826" w:bottom="1440" w:left="1800" w:header="709" w:footer="709" w:gutter="0"/>
          <w:cols w:space="708"/>
          <w:titlePg/>
          <w:bidi/>
          <w:rtlGutter/>
          <w:docGrid w:linePitch="360"/>
        </w:sectPr>
      </w:pPr>
    </w:p>
    <w:p w14:paraId="737A35DA" w14:textId="77777777" w:rsidR="000626ED" w:rsidRPr="00062604" w:rsidRDefault="004C7B7C" w:rsidP="000B2EC2">
      <w:pPr>
        <w:pStyle w:val="1fe"/>
        <w:rPr>
          <w:rtl/>
        </w:rPr>
      </w:pPr>
      <w:r w:rsidRPr="00062604">
        <w:rPr>
          <w:rFonts w:hint="cs"/>
          <w:rtl/>
        </w:rPr>
        <w:lastRenderedPageBreak/>
        <w:t>המכרז</w:t>
      </w:r>
    </w:p>
    <w:p w14:paraId="3270E8CD" w14:textId="77777777" w:rsidR="00541EEF" w:rsidRPr="00062604" w:rsidRDefault="00541EEF" w:rsidP="000B2EC2">
      <w:pPr>
        <w:pStyle w:val="11"/>
      </w:pPr>
      <w:bookmarkStart w:id="6" w:name="_Toc53331324"/>
      <w:r w:rsidRPr="00062604">
        <w:rPr>
          <w:rFonts w:hint="cs"/>
          <w:rtl/>
        </w:rPr>
        <w:t>הצגת</w:t>
      </w:r>
      <w:r w:rsidRPr="00062604">
        <w:rPr>
          <w:rtl/>
        </w:rPr>
        <w:t xml:space="preserve"> ה</w:t>
      </w:r>
      <w:r w:rsidRPr="00062604">
        <w:rPr>
          <w:rFonts w:hint="cs"/>
          <w:rtl/>
        </w:rPr>
        <w:t>מכרז</w:t>
      </w:r>
    </w:p>
    <w:p w14:paraId="309FDD03" w14:textId="07876A2A" w:rsidR="00F53772" w:rsidRPr="00062604" w:rsidRDefault="00AF61FA" w:rsidP="00130821">
      <w:pPr>
        <w:pStyle w:val="1112"/>
        <w:rPr>
          <w:rtl/>
        </w:rPr>
      </w:pPr>
      <w:r w:rsidRPr="00062604">
        <w:rPr>
          <w:rtl/>
        </w:rPr>
        <w:t>משרד החקלאות ופיתוח הכפר</w:t>
      </w:r>
      <w:r w:rsidR="00F53772" w:rsidRPr="00062604">
        <w:rPr>
          <w:rtl/>
        </w:rPr>
        <w:t xml:space="preserve"> (להלן: "</w:t>
      </w:r>
      <w:r w:rsidR="00F53772" w:rsidRPr="00062604">
        <w:rPr>
          <w:b/>
          <w:bCs/>
          <w:rtl/>
        </w:rPr>
        <w:t>המזמין</w:t>
      </w:r>
      <w:r w:rsidR="00F53772" w:rsidRPr="00062604">
        <w:rPr>
          <w:rtl/>
        </w:rPr>
        <w:t xml:space="preserve">"), מפרסם בזאת מכרז ממוכן מהיר מס' </w:t>
      </w:r>
      <w:r w:rsidR="00F53772" w:rsidRPr="00062604">
        <w:rPr>
          <w:rFonts w:hint="cs"/>
          <w:rtl/>
        </w:rPr>
        <w:t>202</w:t>
      </w:r>
      <w:r w:rsidR="005F38D6" w:rsidRPr="00062604">
        <w:rPr>
          <w:rFonts w:hint="cs"/>
          <w:rtl/>
        </w:rPr>
        <w:t>3</w:t>
      </w:r>
      <w:r w:rsidR="00F53772" w:rsidRPr="00062604">
        <w:rPr>
          <w:rFonts w:hint="cs"/>
          <w:rtl/>
        </w:rPr>
        <w:t>-</w:t>
      </w:r>
      <w:r w:rsidR="00F53772" w:rsidRPr="00062604">
        <w:rPr>
          <w:rtl/>
        </w:rPr>
        <w:t xml:space="preserve">00 , </w:t>
      </w:r>
      <w:r w:rsidR="005F38D6" w:rsidRPr="00062604">
        <w:rPr>
          <w:rFonts w:hint="cs"/>
          <w:rtl/>
        </w:rPr>
        <w:t>לחלוקת שטחים לחקלאים ויזמים באתר</w:t>
      </w:r>
      <w:r w:rsidR="00130821" w:rsidRPr="00062604">
        <w:rPr>
          <w:rFonts w:hint="cs"/>
          <w:rtl/>
        </w:rPr>
        <w:t xml:space="preserve"> </w:t>
      </w:r>
      <w:r w:rsidR="005F38D6" w:rsidRPr="00062604">
        <w:rPr>
          <w:rFonts w:hint="cs"/>
          <w:rtl/>
        </w:rPr>
        <w:t xml:space="preserve"> </w:t>
      </w:r>
      <w:r w:rsidR="00130821" w:rsidRPr="00062604">
        <w:rPr>
          <w:rFonts w:hint="cs"/>
          <w:b/>
          <w:bCs/>
          <w:rtl/>
        </w:rPr>
        <w:t>עברונה אילת-</w:t>
      </w:r>
      <w:proofErr w:type="spellStart"/>
      <w:r w:rsidR="00130821" w:rsidRPr="00062604">
        <w:rPr>
          <w:rFonts w:hint="cs"/>
          <w:b/>
          <w:bCs/>
          <w:rtl/>
        </w:rPr>
        <w:t>אילות</w:t>
      </w:r>
      <w:proofErr w:type="spellEnd"/>
      <w:r w:rsidR="00F53772" w:rsidRPr="00062604">
        <w:rPr>
          <w:rtl/>
        </w:rPr>
        <w:t xml:space="preserve"> </w:t>
      </w:r>
      <w:r w:rsidR="00F53772" w:rsidRPr="00062604">
        <w:rPr>
          <w:rFonts w:hint="cs"/>
          <w:rtl/>
        </w:rPr>
        <w:t xml:space="preserve">(להלן: </w:t>
      </w:r>
      <w:r w:rsidR="00F53772" w:rsidRPr="00062604">
        <w:rPr>
          <w:rtl/>
        </w:rPr>
        <w:t>"</w:t>
      </w:r>
      <w:r w:rsidR="00F53772" w:rsidRPr="00062604">
        <w:rPr>
          <w:b/>
          <w:bCs/>
          <w:rtl/>
        </w:rPr>
        <w:t>המכרז</w:t>
      </w:r>
      <w:r w:rsidR="00F53772" w:rsidRPr="00062604">
        <w:rPr>
          <w:rtl/>
        </w:rPr>
        <w:t>").</w:t>
      </w:r>
    </w:p>
    <w:p w14:paraId="7FEE7C13" w14:textId="77777777" w:rsidR="00541EEF" w:rsidRPr="00062604" w:rsidRDefault="00541EEF" w:rsidP="000B2EC2">
      <w:pPr>
        <w:pStyle w:val="1112"/>
      </w:pPr>
      <w:r w:rsidRPr="00062604">
        <w:rPr>
          <w:rtl/>
        </w:rPr>
        <w:t xml:space="preserve">מכרז זה </w:t>
      </w:r>
      <w:r w:rsidRPr="00062604">
        <w:rPr>
          <w:rFonts w:hint="cs"/>
          <w:rtl/>
        </w:rPr>
        <w:t>הוא מכרז ממוכן מהיר הנערך בהתאם לתקנה 19ה(א)(2) לתקנות חובת המכרזים, התשנ"ג-1993 ("</w:t>
      </w:r>
      <w:r w:rsidRPr="00062604">
        <w:rPr>
          <w:rFonts w:hint="cs"/>
          <w:b/>
          <w:bCs/>
          <w:rtl/>
        </w:rPr>
        <w:t>תקנות חובת המכרזים</w:t>
      </w:r>
      <w:r w:rsidRPr="00062604">
        <w:rPr>
          <w:rFonts w:hint="cs"/>
          <w:rtl/>
        </w:rPr>
        <w:t>")</w:t>
      </w:r>
      <w:r w:rsidRPr="00062604">
        <w:rPr>
          <w:rtl/>
        </w:rPr>
        <w:t>.</w:t>
      </w:r>
      <w:r w:rsidRPr="00062604">
        <w:rPr>
          <w:rFonts w:hint="cs"/>
          <w:rtl/>
        </w:rPr>
        <w:t xml:space="preserve">  </w:t>
      </w:r>
    </w:p>
    <w:p w14:paraId="7B1AE9BF" w14:textId="77777777" w:rsidR="00541EEF" w:rsidRPr="00062604" w:rsidRDefault="00541EEF" w:rsidP="000B2EC2">
      <w:pPr>
        <w:pStyle w:val="1112"/>
      </w:pPr>
      <w:r w:rsidRPr="00062604">
        <w:rPr>
          <w:rFonts w:hint="cs"/>
          <w:rtl/>
        </w:rPr>
        <w:t xml:space="preserve"> במכרז זה </w:t>
      </w:r>
      <w:r w:rsidRPr="00062604">
        <w:rPr>
          <w:rFonts w:hint="cs"/>
          <w:b/>
          <w:bCs/>
          <w:rtl/>
        </w:rPr>
        <w:t>לא</w:t>
      </w:r>
      <w:r w:rsidRPr="00062604">
        <w:rPr>
          <w:rFonts w:hint="cs"/>
          <w:rtl/>
        </w:rPr>
        <w:t xml:space="preserve"> ניתן להגיש הצעות</w:t>
      </w:r>
      <w:r w:rsidR="00012305" w:rsidRPr="00062604">
        <w:rPr>
          <w:rFonts w:hint="cs"/>
          <w:rtl/>
        </w:rPr>
        <w:t xml:space="preserve"> מחיר</w:t>
      </w:r>
      <w:r w:rsidRPr="00062604">
        <w:rPr>
          <w:rFonts w:hint="cs"/>
          <w:rtl/>
        </w:rPr>
        <w:t xml:space="preserve"> ש</w:t>
      </w:r>
      <w:r w:rsidR="00012305" w:rsidRPr="00062604">
        <w:rPr>
          <w:rFonts w:hint="cs"/>
          <w:rtl/>
        </w:rPr>
        <w:t>שווין</w:t>
      </w:r>
      <w:r w:rsidRPr="00062604">
        <w:rPr>
          <w:rFonts w:hint="cs"/>
          <w:rtl/>
        </w:rPr>
        <w:t xml:space="preserve"> הכולל</w:t>
      </w:r>
      <w:r w:rsidR="00DC3D43" w:rsidRPr="00062604">
        <w:rPr>
          <w:rFonts w:hint="cs"/>
          <w:rtl/>
        </w:rPr>
        <w:t xml:space="preserve"> (לרבות כל זכות ברירה)</w:t>
      </w:r>
      <w:r w:rsidRPr="00062604">
        <w:rPr>
          <w:rFonts w:hint="cs"/>
          <w:rtl/>
        </w:rPr>
        <w:t xml:space="preserve"> עולה על סך של 400,000 ₪ </w:t>
      </w:r>
      <w:r w:rsidR="00012305" w:rsidRPr="00062604">
        <w:rPr>
          <w:rFonts w:hint="cs"/>
          <w:rtl/>
        </w:rPr>
        <w:t>(</w:t>
      </w:r>
      <w:r w:rsidRPr="00062604">
        <w:rPr>
          <w:rFonts w:hint="cs"/>
          <w:rtl/>
        </w:rPr>
        <w:t>כולל מע"מ</w:t>
      </w:r>
      <w:r w:rsidR="00DC3D43" w:rsidRPr="00062604">
        <w:rPr>
          <w:rFonts w:hint="cs"/>
          <w:rtl/>
        </w:rPr>
        <w:t xml:space="preserve"> וכל מס אחר</w:t>
      </w:r>
      <w:r w:rsidR="00012305" w:rsidRPr="00062604">
        <w:rPr>
          <w:rFonts w:hint="cs"/>
          <w:rtl/>
        </w:rPr>
        <w:t>)</w:t>
      </w:r>
      <w:r w:rsidRPr="00062604">
        <w:rPr>
          <w:rFonts w:hint="cs"/>
          <w:rtl/>
        </w:rPr>
        <w:t>.</w:t>
      </w:r>
    </w:p>
    <w:p w14:paraId="52864689" w14:textId="77777777" w:rsidR="00541EEF" w:rsidRPr="00062604" w:rsidRDefault="00541EEF" w:rsidP="000B2EC2">
      <w:pPr>
        <w:pStyle w:val="1112"/>
      </w:pPr>
      <w:r w:rsidRPr="00062604">
        <w:rPr>
          <w:rFonts w:hint="cs"/>
          <w:rtl/>
        </w:rPr>
        <w:t>במסגרת הליך המכרז הצעות אשר יוגשו במכרז</w:t>
      </w:r>
      <w:r w:rsidRPr="00062604">
        <w:rPr>
          <w:rtl/>
        </w:rPr>
        <w:t xml:space="preserve"> </w:t>
      </w:r>
      <w:r w:rsidRPr="00062604">
        <w:rPr>
          <w:rFonts w:hint="cs"/>
          <w:rtl/>
        </w:rPr>
        <w:t xml:space="preserve">יידרשו לעמוד בתנאי </w:t>
      </w:r>
      <w:r w:rsidRPr="00062604">
        <w:rPr>
          <w:rtl/>
        </w:rPr>
        <w:t>הסף</w:t>
      </w:r>
      <w:r w:rsidRPr="00062604">
        <w:rPr>
          <w:rFonts w:hint="cs"/>
          <w:rtl/>
        </w:rPr>
        <w:t xml:space="preserve"> להשתתפות במכרז המפורטים בו. ההצעות אשר עמדו בתנאי הסף של המכרז, ידורגו בהתאם לאמות המידה המפורטות במכרז. </w:t>
      </w:r>
    </w:p>
    <w:p w14:paraId="044CE33E" w14:textId="77777777" w:rsidR="00541EEF" w:rsidRPr="00062604" w:rsidRDefault="00541EEF" w:rsidP="000B2EC2">
      <w:pPr>
        <w:pStyle w:val="1112"/>
        <w:rPr>
          <w:rtl/>
        </w:rPr>
      </w:pPr>
      <w:r w:rsidRPr="00062604">
        <w:rPr>
          <w:rFonts w:hint="eastAsia"/>
          <w:rtl/>
        </w:rPr>
        <w:t>בתום</w:t>
      </w:r>
      <w:r w:rsidRPr="00062604">
        <w:rPr>
          <w:rtl/>
        </w:rPr>
        <w:t xml:space="preserve"> הליך המכרז, המזמין </w:t>
      </w:r>
      <w:r w:rsidRPr="00062604">
        <w:rPr>
          <w:rFonts w:hint="eastAsia"/>
          <w:rtl/>
        </w:rPr>
        <w:t>יכריז</w:t>
      </w:r>
      <w:r w:rsidRPr="00062604">
        <w:rPr>
          <w:rtl/>
        </w:rPr>
        <w:t xml:space="preserve"> על </w:t>
      </w:r>
      <w:r w:rsidRPr="00062604">
        <w:rPr>
          <w:rFonts w:hint="eastAsia"/>
          <w:rtl/>
        </w:rPr>
        <w:t>ההצעות</w:t>
      </w:r>
      <w:r w:rsidRPr="00062604">
        <w:rPr>
          <w:rtl/>
        </w:rPr>
        <w:t xml:space="preserve"> </w:t>
      </w:r>
      <w:r w:rsidRPr="00062604">
        <w:rPr>
          <w:rFonts w:hint="eastAsia"/>
          <w:rtl/>
        </w:rPr>
        <w:t>בעלות</w:t>
      </w:r>
      <w:r w:rsidRPr="00062604">
        <w:rPr>
          <w:rtl/>
        </w:rPr>
        <w:t xml:space="preserve"> </w:t>
      </w:r>
      <w:r w:rsidRPr="00062604">
        <w:rPr>
          <w:rFonts w:hint="eastAsia"/>
          <w:rtl/>
        </w:rPr>
        <w:t>הניקוד</w:t>
      </w:r>
      <w:r w:rsidRPr="00062604">
        <w:rPr>
          <w:rtl/>
        </w:rPr>
        <w:t xml:space="preserve"> </w:t>
      </w:r>
      <w:r w:rsidRPr="00062604">
        <w:rPr>
          <w:rFonts w:hint="eastAsia"/>
          <w:rtl/>
        </w:rPr>
        <w:t>הגבוה</w:t>
      </w:r>
      <w:r w:rsidRPr="00062604">
        <w:rPr>
          <w:rtl/>
        </w:rPr>
        <w:t xml:space="preserve"> ביותר כזוכות במכרז ויחתום ע</w:t>
      </w:r>
      <w:r w:rsidR="00F415B9" w:rsidRPr="00062604">
        <w:rPr>
          <w:rFonts w:hint="cs"/>
          <w:rtl/>
        </w:rPr>
        <w:t>ם המציעים</w:t>
      </w:r>
      <w:r w:rsidRPr="00062604">
        <w:rPr>
          <w:rtl/>
        </w:rPr>
        <w:t xml:space="preserve"> על הסכם התקשרות, </w:t>
      </w:r>
      <w:proofErr w:type="spellStart"/>
      <w:r w:rsidRPr="00062604">
        <w:rPr>
          <w:rFonts w:hint="eastAsia"/>
          <w:rtl/>
        </w:rPr>
        <w:t>הכל</w:t>
      </w:r>
      <w:proofErr w:type="spellEnd"/>
      <w:r w:rsidRPr="00062604">
        <w:rPr>
          <w:rtl/>
        </w:rPr>
        <w:t xml:space="preserve"> </w:t>
      </w:r>
      <w:r w:rsidRPr="00062604">
        <w:rPr>
          <w:rFonts w:hint="eastAsia"/>
          <w:rtl/>
        </w:rPr>
        <w:t>כמפורט</w:t>
      </w:r>
      <w:r w:rsidRPr="00062604">
        <w:rPr>
          <w:rtl/>
        </w:rPr>
        <w:t xml:space="preserve"> </w:t>
      </w:r>
      <w:r w:rsidRPr="00062604">
        <w:rPr>
          <w:rFonts w:hint="eastAsia"/>
          <w:rtl/>
        </w:rPr>
        <w:t>להלן</w:t>
      </w:r>
      <w:r w:rsidRPr="00062604">
        <w:rPr>
          <w:rtl/>
        </w:rPr>
        <w:t>.</w:t>
      </w:r>
    </w:p>
    <w:p w14:paraId="14B68377" w14:textId="77777777" w:rsidR="00541EEF" w:rsidRPr="00062604" w:rsidRDefault="00541EEF" w:rsidP="000B2EC2">
      <w:pPr>
        <w:pStyle w:val="1112"/>
      </w:pPr>
      <w:r w:rsidRPr="00062604">
        <w:rPr>
          <w:rFonts w:hint="cs"/>
          <w:rtl/>
        </w:rPr>
        <w:t xml:space="preserve">המכרז יתנהל בהתאם לדין, ולפי כללי המכרז המפורטים במסמכי המכרז. </w:t>
      </w:r>
    </w:p>
    <w:p w14:paraId="38DE19B6" w14:textId="77777777" w:rsidR="00DA4627" w:rsidRPr="00062604" w:rsidRDefault="00DA4627" w:rsidP="000B2EC2">
      <w:pPr>
        <w:pStyle w:val="11"/>
      </w:pPr>
      <w:r w:rsidRPr="00062604">
        <w:rPr>
          <w:rFonts w:hint="cs"/>
          <w:rtl/>
        </w:rPr>
        <w:t>מסמכי</w:t>
      </w:r>
      <w:r w:rsidR="00231197" w:rsidRPr="00062604">
        <w:rPr>
          <w:rFonts w:hint="cs"/>
          <w:rtl/>
        </w:rPr>
        <w:t xml:space="preserve"> המכרז</w:t>
      </w:r>
      <w:r w:rsidRPr="00062604">
        <w:rPr>
          <w:rFonts w:hint="cs"/>
          <w:rtl/>
        </w:rPr>
        <w:t xml:space="preserve"> </w:t>
      </w:r>
    </w:p>
    <w:p w14:paraId="3B8D3EC6" w14:textId="15763A2D" w:rsidR="000B5921" w:rsidRPr="00062604" w:rsidRDefault="00C629C6" w:rsidP="000B2EC2">
      <w:pPr>
        <w:pStyle w:val="1112"/>
      </w:pPr>
      <w:r w:rsidRPr="00062604">
        <w:rPr>
          <w:rFonts w:hint="cs"/>
          <w:rtl/>
        </w:rPr>
        <w:t xml:space="preserve">מסמכי המכרז מחולקים ל-3 פרקים. פרק </w:t>
      </w:r>
      <w:r w:rsidR="00231197" w:rsidRPr="00062604">
        <w:rPr>
          <w:rFonts w:hint="cs"/>
          <w:rtl/>
        </w:rPr>
        <w:t xml:space="preserve">זה </w:t>
      </w:r>
      <w:r w:rsidRPr="00062604">
        <w:rPr>
          <w:rFonts w:hint="cs"/>
          <w:rtl/>
        </w:rPr>
        <w:t>כולל את התנאים הספציפיים של המכרז, ובכלל זה הדרישות המקצועיות</w:t>
      </w:r>
      <w:r w:rsidR="006259CA" w:rsidRPr="00062604">
        <w:rPr>
          <w:rFonts w:hint="cs"/>
          <w:rtl/>
        </w:rPr>
        <w:t>.</w:t>
      </w:r>
      <w:r w:rsidRPr="00062604">
        <w:rPr>
          <w:rFonts w:hint="cs"/>
          <w:rtl/>
        </w:rPr>
        <w:t xml:space="preserve"> ב</w:t>
      </w:r>
      <w:r w:rsidR="00DC3D43" w:rsidRPr="00062604">
        <w:rPr>
          <w:rFonts w:hint="cs"/>
          <w:rtl/>
        </w:rPr>
        <w:t>מסגרת המענה ל</w:t>
      </w:r>
      <w:r w:rsidRPr="00062604">
        <w:rPr>
          <w:rFonts w:hint="cs"/>
          <w:rtl/>
        </w:rPr>
        <w:t>פרק</w:t>
      </w:r>
      <w:r w:rsidR="006259CA" w:rsidRPr="00062604">
        <w:rPr>
          <w:rFonts w:hint="cs"/>
          <w:rtl/>
        </w:rPr>
        <w:t>,</w:t>
      </w:r>
      <w:r w:rsidRPr="00062604">
        <w:rPr>
          <w:rFonts w:hint="cs"/>
          <w:rtl/>
        </w:rPr>
        <w:t xml:space="preserve"> על המציע לפרט את עמידתו בדרישות המפורטות ב</w:t>
      </w:r>
      <w:r w:rsidR="00DC3D43" w:rsidRPr="00062604">
        <w:rPr>
          <w:rFonts w:hint="cs"/>
          <w:rtl/>
        </w:rPr>
        <w:t>ו</w:t>
      </w:r>
      <w:r w:rsidRPr="00062604">
        <w:rPr>
          <w:rFonts w:hint="cs"/>
          <w:rtl/>
        </w:rPr>
        <w:t>. הפרק השני כולל את הכללים לפיהם המכרז מתנהל, ואילו הפרק השלישי מהווה את הסכם ההתקשרות אשר ייחתם עם הספק/ים הזוכ</w:t>
      </w:r>
      <w:r w:rsidR="00F84073" w:rsidRPr="00062604">
        <w:rPr>
          <w:rFonts w:hint="cs"/>
          <w:rtl/>
        </w:rPr>
        <w:t>ה/</w:t>
      </w:r>
      <w:r w:rsidRPr="00062604">
        <w:rPr>
          <w:rFonts w:hint="cs"/>
          <w:rtl/>
        </w:rPr>
        <w:t>ים.</w:t>
      </w:r>
    </w:p>
    <w:p w14:paraId="34ADFBBC" w14:textId="77777777" w:rsidR="00C629C6" w:rsidRPr="00062604" w:rsidRDefault="00C629C6" w:rsidP="000B2EC2">
      <w:pPr>
        <w:pStyle w:val="1112"/>
      </w:pPr>
      <w:r w:rsidRPr="00062604">
        <w:rPr>
          <w:rFonts w:hint="cs"/>
          <w:rtl/>
        </w:rPr>
        <w:t xml:space="preserve">יש לקרוא באופן יסודי את כלל פרקי המכרז, טרם הגשת הצעה במכרז. </w:t>
      </w:r>
    </w:p>
    <w:p w14:paraId="119F31EB" w14:textId="77777777" w:rsidR="0025585A" w:rsidRPr="00062604" w:rsidRDefault="004C7B7C" w:rsidP="000B2EC2">
      <w:pPr>
        <w:pStyle w:val="11"/>
      </w:pPr>
      <w:r w:rsidRPr="00062604">
        <w:rPr>
          <w:rFonts w:hint="cs"/>
          <w:rtl/>
        </w:rPr>
        <w:t>ההתקשרות</w:t>
      </w:r>
    </w:p>
    <w:p w14:paraId="234AB6F3" w14:textId="77777777" w:rsidR="0025585A" w:rsidRPr="00062604" w:rsidRDefault="0025585A" w:rsidP="000B2EC2">
      <w:pPr>
        <w:pStyle w:val="1112"/>
        <w:rPr>
          <w:rtl/>
        </w:rPr>
      </w:pPr>
      <w:r w:rsidRPr="00062604">
        <w:rPr>
          <w:rtl/>
        </w:rPr>
        <w:t>במסגר</w:t>
      </w:r>
      <w:r w:rsidRPr="00062604">
        <w:rPr>
          <w:rFonts w:hint="cs"/>
          <w:rtl/>
        </w:rPr>
        <w:t>ת</w:t>
      </w:r>
      <w:r w:rsidRPr="00062604">
        <w:rPr>
          <w:rtl/>
        </w:rPr>
        <w:t xml:space="preserve"> המכרז המזמין רשאי לבחור עד </w:t>
      </w:r>
      <w:r w:rsidR="00AF61FA" w:rsidRPr="00062604">
        <w:rPr>
          <w:rFonts w:hint="cs"/>
          <w:rtl/>
        </w:rPr>
        <w:t xml:space="preserve"> </w:t>
      </w:r>
      <w:r w:rsidR="0053418E" w:rsidRPr="00062604">
        <w:rPr>
          <w:rFonts w:hint="cs"/>
          <w:rtl/>
        </w:rPr>
        <w:t xml:space="preserve">1 </w:t>
      </w:r>
      <w:r w:rsidR="00AF61FA" w:rsidRPr="00062604">
        <w:rPr>
          <w:rFonts w:hint="cs"/>
          <w:rtl/>
        </w:rPr>
        <w:t>ז</w:t>
      </w:r>
      <w:r w:rsidRPr="00062604">
        <w:rPr>
          <w:rtl/>
        </w:rPr>
        <w:t xml:space="preserve">וכה/ים. הזוכה/ים יחתמו על הסכם התקשרות (מצ"ב כפרק </w:t>
      </w:r>
      <w:r w:rsidRPr="00062604">
        <w:rPr>
          <w:rFonts w:hint="cs"/>
          <w:rtl/>
        </w:rPr>
        <w:t>ג</w:t>
      </w:r>
      <w:r w:rsidRPr="00062604">
        <w:rPr>
          <w:rtl/>
        </w:rPr>
        <w:t>') עם המזמין לתקופה של __</w:t>
      </w:r>
      <w:r w:rsidR="00AF61FA" w:rsidRPr="00062604">
        <w:rPr>
          <w:rFonts w:hint="cs"/>
          <w:rtl/>
        </w:rPr>
        <w:t>24</w:t>
      </w:r>
      <w:r w:rsidRPr="00062604">
        <w:rPr>
          <w:rtl/>
        </w:rPr>
        <w:t xml:space="preserve">__  חודשים, כאשר למזמין הזכות להאריך את תקופת ההתקשרות בתקופות נוספות, ועד ל - </w:t>
      </w:r>
      <w:r w:rsidR="00AF61FA" w:rsidRPr="00062604">
        <w:rPr>
          <w:rFonts w:hint="cs"/>
          <w:rtl/>
        </w:rPr>
        <w:t>24</w:t>
      </w:r>
      <w:r w:rsidRPr="00062604">
        <w:rPr>
          <w:rtl/>
        </w:rPr>
        <w:t>_ חודשים נוספים</w:t>
      </w:r>
      <w:r w:rsidR="00F84073" w:rsidRPr="00062604">
        <w:rPr>
          <w:rFonts w:hint="cs"/>
          <w:rtl/>
        </w:rPr>
        <w:t xml:space="preserve">, על פי שיקול דעתו הבלעדי </w:t>
      </w:r>
      <w:r w:rsidR="00F84073" w:rsidRPr="00062604">
        <w:rPr>
          <w:rtl/>
        </w:rPr>
        <w:t>("תקופת ההתקשרות")</w:t>
      </w:r>
      <w:r w:rsidRPr="00062604">
        <w:rPr>
          <w:rtl/>
        </w:rPr>
        <w:t>.</w:t>
      </w:r>
    </w:p>
    <w:p w14:paraId="0459530F" w14:textId="329CF39A" w:rsidR="0025585A" w:rsidRPr="00062604" w:rsidRDefault="0025585A" w:rsidP="000B2EC2">
      <w:pPr>
        <w:pStyle w:val="1112"/>
      </w:pPr>
      <w:r w:rsidRPr="00062604">
        <w:rPr>
          <w:rtl/>
        </w:rPr>
        <w:t>היקף ההתקשרות לא יעלה על __</w:t>
      </w:r>
      <w:r w:rsidR="0053418E" w:rsidRPr="00062604">
        <w:rPr>
          <w:rFonts w:hint="cs"/>
          <w:rtl/>
        </w:rPr>
        <w:t>300</w:t>
      </w:r>
      <w:r w:rsidR="00AF61FA" w:rsidRPr="00062604">
        <w:rPr>
          <w:rFonts w:hint="cs"/>
          <w:rtl/>
        </w:rPr>
        <w:t>,000</w:t>
      </w:r>
      <w:r w:rsidRPr="00062604">
        <w:rPr>
          <w:rtl/>
        </w:rPr>
        <w:t>_ ₪ כולל מע"מ. המזמין אינו מתחייב להיקף זה או להיקף כלשהו, ומימוש ההתקשרות יהיה על פי שיקול דעתו הבלעדי.</w:t>
      </w:r>
    </w:p>
    <w:p w14:paraId="71D42490" w14:textId="77777777" w:rsidR="005F0DCD" w:rsidRPr="00062604" w:rsidRDefault="005F0DCD" w:rsidP="000B2EC2">
      <w:pPr>
        <w:pStyle w:val="1112"/>
      </w:pPr>
      <w:r w:rsidRPr="00062604">
        <w:rPr>
          <w:rFonts w:hint="cs"/>
          <w:rtl/>
        </w:rPr>
        <w:lastRenderedPageBreak/>
        <w:t>למען הסר ספק, המזמין אינו</w:t>
      </w:r>
      <w:r w:rsidRPr="00062604">
        <w:rPr>
          <w:rtl/>
        </w:rPr>
        <w:t xml:space="preserve"> מתחייב להיק</w:t>
      </w:r>
      <w:r w:rsidRPr="00062604">
        <w:rPr>
          <w:rFonts w:hint="cs"/>
          <w:rtl/>
        </w:rPr>
        <w:t>ף זה</w:t>
      </w:r>
      <w:r w:rsidRPr="00062604">
        <w:rPr>
          <w:rtl/>
        </w:rPr>
        <w:t xml:space="preserve"> </w:t>
      </w:r>
      <w:r w:rsidRPr="00062604">
        <w:rPr>
          <w:rFonts w:hint="cs"/>
          <w:rtl/>
        </w:rPr>
        <w:t>או להיקף כלשהו</w:t>
      </w:r>
      <w:r w:rsidRPr="00062604">
        <w:rPr>
          <w:rtl/>
        </w:rPr>
        <w:t>, ו</w:t>
      </w:r>
      <w:r w:rsidRPr="00062604">
        <w:rPr>
          <w:rFonts w:hint="cs"/>
          <w:rtl/>
        </w:rPr>
        <w:t>מימוש ההתקשרות יהיה</w:t>
      </w:r>
      <w:r w:rsidRPr="00062604">
        <w:rPr>
          <w:rtl/>
        </w:rPr>
        <w:t xml:space="preserve"> על פי שיקול דעתו הבלעדי</w:t>
      </w:r>
      <w:r w:rsidRPr="00062604">
        <w:rPr>
          <w:rFonts w:hint="cs"/>
          <w:rtl/>
        </w:rPr>
        <w:t>.</w:t>
      </w:r>
    </w:p>
    <w:p w14:paraId="728B9867" w14:textId="3607D4B1" w:rsidR="005F0DCD" w:rsidRPr="00062604" w:rsidRDefault="005F0DCD" w:rsidP="000B2EC2">
      <w:pPr>
        <w:pStyle w:val="1112"/>
      </w:pPr>
      <w:r w:rsidRPr="00062604">
        <w:rPr>
          <w:rFonts w:hint="cs"/>
          <w:rtl/>
        </w:rPr>
        <w:t>כ</w:t>
      </w:r>
      <w:r w:rsidRPr="00062604">
        <w:rPr>
          <w:rtl/>
        </w:rPr>
        <w:t xml:space="preserve">ל שינוי בהיקף או תקופת </w:t>
      </w:r>
      <w:proofErr w:type="spellStart"/>
      <w:r w:rsidRPr="00062604">
        <w:rPr>
          <w:rtl/>
        </w:rPr>
        <w:t>ההתקשורת</w:t>
      </w:r>
      <w:proofErr w:type="spellEnd"/>
      <w:r w:rsidRPr="00062604">
        <w:rPr>
          <w:rtl/>
        </w:rPr>
        <w:t xml:space="preserve"> וכן מימוש </w:t>
      </w:r>
      <w:r w:rsidRPr="00062604">
        <w:rPr>
          <w:rFonts w:hint="cs"/>
          <w:rtl/>
        </w:rPr>
        <w:t>ה</w:t>
      </w:r>
      <w:r w:rsidRPr="00062604">
        <w:rPr>
          <w:rtl/>
        </w:rPr>
        <w:t xml:space="preserve">זכות  להאריך את ההתקשרות, </w:t>
      </w:r>
      <w:r w:rsidR="006259CA" w:rsidRPr="00062604">
        <w:rPr>
          <w:rFonts w:hint="cs"/>
          <w:rtl/>
        </w:rPr>
        <w:t>י</w:t>
      </w:r>
      <w:r w:rsidRPr="00062604">
        <w:rPr>
          <w:rtl/>
        </w:rPr>
        <w:t>יכנס לתוקפ</w:t>
      </w:r>
      <w:r w:rsidR="006259CA" w:rsidRPr="00062604">
        <w:rPr>
          <w:rFonts w:hint="cs"/>
          <w:rtl/>
        </w:rPr>
        <w:t>ו</w:t>
      </w:r>
      <w:r w:rsidRPr="00062604">
        <w:rPr>
          <w:rtl/>
        </w:rPr>
        <w:t xml:space="preserve"> רק עם חתימה של </w:t>
      </w:r>
      <w:proofErr w:type="spellStart"/>
      <w:r w:rsidRPr="00062604">
        <w:rPr>
          <w:rtl/>
        </w:rPr>
        <w:t>מורשי</w:t>
      </w:r>
      <w:proofErr w:type="spellEnd"/>
      <w:r w:rsidRPr="00062604">
        <w:rPr>
          <w:rtl/>
        </w:rPr>
        <w:t xml:space="preserve"> החתימה מטעם המזמין</w:t>
      </w:r>
    </w:p>
    <w:p w14:paraId="70629D6D" w14:textId="77777777" w:rsidR="0025585A" w:rsidRPr="00062604" w:rsidRDefault="0025585A" w:rsidP="000B2EC2">
      <w:pPr>
        <w:pStyle w:val="11"/>
      </w:pPr>
      <w:r w:rsidRPr="00062604">
        <w:rPr>
          <w:rFonts w:hint="cs"/>
          <w:rtl/>
        </w:rPr>
        <w:t xml:space="preserve">פירוט הדרישות </w:t>
      </w:r>
    </w:p>
    <w:p w14:paraId="123E621A" w14:textId="77777777" w:rsidR="0025585A" w:rsidRPr="00062604" w:rsidRDefault="0025585A" w:rsidP="000B2EC2">
      <w:pPr>
        <w:pStyle w:val="111"/>
        <w:rPr>
          <w:b w:val="0"/>
          <w:bCs w:val="0"/>
        </w:rPr>
      </w:pPr>
      <w:r w:rsidRPr="00062604">
        <w:rPr>
          <w:b w:val="0"/>
          <w:bCs w:val="0"/>
          <w:rtl/>
        </w:rPr>
        <w:t xml:space="preserve">[תיאור </w:t>
      </w:r>
      <w:r w:rsidRPr="00062604">
        <w:rPr>
          <w:rFonts w:hint="eastAsia"/>
          <w:b w:val="0"/>
          <w:bCs w:val="0"/>
          <w:rtl/>
        </w:rPr>
        <w:t>אופן</w:t>
      </w:r>
      <w:r w:rsidRPr="00062604">
        <w:rPr>
          <w:b w:val="0"/>
          <w:bCs w:val="0"/>
          <w:rtl/>
        </w:rPr>
        <w:t xml:space="preserve"> </w:t>
      </w:r>
      <w:r w:rsidRPr="00062604">
        <w:rPr>
          <w:rFonts w:hint="eastAsia"/>
          <w:b w:val="0"/>
          <w:bCs w:val="0"/>
          <w:rtl/>
        </w:rPr>
        <w:t>מצב</w:t>
      </w:r>
      <w:r w:rsidRPr="00062604">
        <w:rPr>
          <w:b w:val="0"/>
          <w:bCs w:val="0"/>
          <w:rtl/>
        </w:rPr>
        <w:t xml:space="preserve"> </w:t>
      </w:r>
      <w:r w:rsidRPr="00062604">
        <w:rPr>
          <w:rFonts w:hint="eastAsia"/>
          <w:b w:val="0"/>
          <w:bCs w:val="0"/>
          <w:rtl/>
        </w:rPr>
        <w:t>השירותים</w:t>
      </w:r>
      <w:r w:rsidRPr="00062604">
        <w:rPr>
          <w:b w:val="0"/>
          <w:bCs w:val="0"/>
          <w:rtl/>
        </w:rPr>
        <w:t xml:space="preserve">/ </w:t>
      </w:r>
      <w:r w:rsidRPr="00062604">
        <w:rPr>
          <w:rFonts w:hint="eastAsia"/>
          <w:b w:val="0"/>
          <w:bCs w:val="0"/>
          <w:rtl/>
        </w:rPr>
        <w:t>הטובין</w:t>
      </w:r>
      <w:r w:rsidRPr="00062604">
        <w:rPr>
          <w:b w:val="0"/>
          <w:bCs w:val="0"/>
          <w:rtl/>
        </w:rPr>
        <w:t xml:space="preserve"> </w:t>
      </w:r>
      <w:r w:rsidRPr="00062604">
        <w:rPr>
          <w:rFonts w:hint="eastAsia"/>
          <w:b w:val="0"/>
          <w:bCs w:val="0"/>
          <w:rtl/>
        </w:rPr>
        <w:t>במשרד</w:t>
      </w:r>
      <w:r w:rsidRPr="00062604">
        <w:rPr>
          <w:b w:val="0"/>
          <w:bCs w:val="0"/>
          <w:rtl/>
        </w:rPr>
        <w:t xml:space="preserve"> </w:t>
      </w:r>
      <w:r w:rsidRPr="00062604">
        <w:rPr>
          <w:rFonts w:hint="eastAsia"/>
          <w:b w:val="0"/>
          <w:bCs w:val="0"/>
          <w:rtl/>
        </w:rPr>
        <w:t>ביום</w:t>
      </w:r>
      <w:r w:rsidRPr="00062604">
        <w:rPr>
          <w:b w:val="0"/>
          <w:bCs w:val="0"/>
          <w:rtl/>
        </w:rPr>
        <w:t xml:space="preserve"> </w:t>
      </w:r>
      <w:r w:rsidRPr="00062604">
        <w:rPr>
          <w:rFonts w:hint="eastAsia"/>
          <w:b w:val="0"/>
          <w:bCs w:val="0"/>
          <w:rtl/>
        </w:rPr>
        <w:t>פרסום</w:t>
      </w:r>
      <w:r w:rsidRPr="00062604">
        <w:rPr>
          <w:b w:val="0"/>
          <w:bCs w:val="0"/>
          <w:rtl/>
        </w:rPr>
        <w:t xml:space="preserve"> </w:t>
      </w:r>
      <w:r w:rsidRPr="00062604">
        <w:rPr>
          <w:rFonts w:hint="eastAsia"/>
          <w:b w:val="0"/>
          <w:bCs w:val="0"/>
          <w:rtl/>
        </w:rPr>
        <w:t>המכרז</w:t>
      </w:r>
      <w:r w:rsidRPr="00062604">
        <w:rPr>
          <w:b w:val="0"/>
          <w:bCs w:val="0"/>
          <w:rtl/>
        </w:rPr>
        <w:t>]</w:t>
      </w:r>
    </w:p>
    <w:p w14:paraId="25E14339" w14:textId="77777777" w:rsidR="00490789" w:rsidRPr="00062604" w:rsidRDefault="00490789" w:rsidP="008C1231">
      <w:pPr>
        <w:pStyle w:val="1-"/>
        <w:numPr>
          <w:ilvl w:val="0"/>
          <w:numId w:val="0"/>
        </w:numPr>
        <w:spacing w:line="276" w:lineRule="auto"/>
        <w:ind w:left="58"/>
        <w:jc w:val="both"/>
        <w:rPr>
          <w:rFonts w:eastAsiaTheme="minorHAnsi"/>
          <w:b w:val="0"/>
          <w:bCs w:val="0"/>
          <w:caps w:val="0"/>
          <w:spacing w:val="0"/>
          <w:sz w:val="24"/>
          <w:szCs w:val="24"/>
          <w:rtl/>
        </w:rPr>
      </w:pPr>
      <w:r w:rsidRPr="00062604">
        <w:rPr>
          <w:rFonts w:eastAsiaTheme="minorHAnsi" w:hint="cs"/>
          <w:b w:val="0"/>
          <w:bCs w:val="0"/>
          <w:caps w:val="0"/>
          <w:spacing w:val="0"/>
          <w:sz w:val="24"/>
          <w:szCs w:val="24"/>
          <w:rtl/>
        </w:rPr>
        <w:t xml:space="preserve">משרד החקלאות מקדם הקמת אתרים לחקלאות ימית במערכות יבשתיות באזור אילת וחבל </w:t>
      </w:r>
      <w:proofErr w:type="spellStart"/>
      <w:r w:rsidRPr="00062604">
        <w:rPr>
          <w:rFonts w:eastAsiaTheme="minorHAnsi" w:hint="cs"/>
          <w:b w:val="0"/>
          <w:bCs w:val="0"/>
          <w:caps w:val="0"/>
          <w:spacing w:val="0"/>
          <w:sz w:val="24"/>
          <w:szCs w:val="24"/>
          <w:rtl/>
        </w:rPr>
        <w:t>אילות</w:t>
      </w:r>
      <w:proofErr w:type="spellEnd"/>
      <w:r w:rsidRPr="00062604">
        <w:rPr>
          <w:rFonts w:eastAsiaTheme="minorHAnsi" w:hint="cs"/>
          <w:b w:val="0"/>
          <w:bCs w:val="0"/>
          <w:caps w:val="0"/>
          <w:spacing w:val="0"/>
          <w:sz w:val="24"/>
          <w:szCs w:val="24"/>
          <w:rtl/>
        </w:rPr>
        <w:t xml:space="preserve"> במסגרת הקמת "פארק חקלאות ימית". אחד האתרים הוא אתר עברונה הנכלל </w:t>
      </w:r>
      <w:proofErr w:type="spellStart"/>
      <w:r w:rsidRPr="00062604">
        <w:rPr>
          <w:rFonts w:eastAsiaTheme="minorHAnsi" w:hint="cs"/>
          <w:b w:val="0"/>
          <w:bCs w:val="0"/>
          <w:caps w:val="0"/>
          <w:spacing w:val="0"/>
          <w:sz w:val="24"/>
          <w:szCs w:val="24"/>
          <w:rtl/>
        </w:rPr>
        <w:t>בתב"ע</w:t>
      </w:r>
      <w:proofErr w:type="spellEnd"/>
      <w:r w:rsidRPr="00062604">
        <w:rPr>
          <w:rFonts w:eastAsiaTheme="minorHAnsi" w:hint="cs"/>
          <w:b w:val="0"/>
          <w:bCs w:val="0"/>
          <w:caps w:val="0"/>
          <w:spacing w:val="0"/>
          <w:sz w:val="24"/>
          <w:szCs w:val="24"/>
          <w:rtl/>
        </w:rPr>
        <w:t xml:space="preserve"> קיימת מס. 180/02/12 (משנת 2015). בתכנית זו מוגדר תא שטח 5, בגודל של כ 2,000 דונם, בעל ייעוד לחקלאות ולחקלאות ימית.</w:t>
      </w:r>
    </w:p>
    <w:p w14:paraId="43B38B5D" w14:textId="57687EAE" w:rsidR="00490789" w:rsidRPr="00062604" w:rsidRDefault="00490789" w:rsidP="008C1231">
      <w:pPr>
        <w:jc w:val="both"/>
        <w:rPr>
          <w:rFonts w:ascii="David" w:eastAsiaTheme="minorHAnsi" w:hAnsi="David" w:cs="David"/>
          <w:rtl/>
        </w:rPr>
      </w:pPr>
      <w:r w:rsidRPr="00062604">
        <w:rPr>
          <w:rFonts w:ascii="David" w:eastAsiaTheme="minorHAnsi" w:hAnsi="David" w:cs="David" w:hint="cs"/>
          <w:rtl/>
        </w:rPr>
        <w:t xml:space="preserve">במסגרת החלטת ממשלה 4662 (2019) הוחלט על הקמת פארק חקלאות ימית, ובאתר עברונה הוחלט על שינוי </w:t>
      </w:r>
      <w:proofErr w:type="spellStart"/>
      <w:r w:rsidRPr="00062604">
        <w:rPr>
          <w:rFonts w:ascii="David" w:eastAsiaTheme="minorHAnsi" w:hAnsi="David" w:cs="David" w:hint="cs"/>
          <w:rtl/>
        </w:rPr>
        <w:t>תב"ע</w:t>
      </w:r>
      <w:proofErr w:type="spellEnd"/>
      <w:r w:rsidRPr="00062604">
        <w:rPr>
          <w:rFonts w:ascii="David" w:eastAsiaTheme="minorHAnsi" w:hAnsi="David" w:cs="David" w:hint="cs"/>
          <w:rtl/>
        </w:rPr>
        <w:t xml:space="preserve"> חלקי - לשטח של לפחות 100 דונם </w:t>
      </w:r>
      <w:r w:rsidRPr="00062604">
        <w:rPr>
          <w:rFonts w:ascii="David" w:eastAsiaTheme="minorHAnsi" w:hAnsi="David" w:cs="David"/>
          <w:rtl/>
        </w:rPr>
        <w:t>–</w:t>
      </w:r>
      <w:r w:rsidRPr="00062604">
        <w:rPr>
          <w:rFonts w:ascii="David" w:eastAsiaTheme="minorHAnsi" w:hAnsi="David" w:cs="David" w:hint="cs"/>
          <w:rtl/>
        </w:rPr>
        <w:t xml:space="preserve"> לאזור משולב של תעשייה וחקלאות (עירוב שימושים). שינוי </w:t>
      </w:r>
      <w:proofErr w:type="spellStart"/>
      <w:r w:rsidRPr="00062604">
        <w:rPr>
          <w:rFonts w:ascii="David" w:eastAsiaTheme="minorHAnsi" w:hAnsi="David" w:cs="David" w:hint="cs"/>
          <w:rtl/>
        </w:rPr>
        <w:t>תב"ע</w:t>
      </w:r>
      <w:proofErr w:type="spellEnd"/>
      <w:r w:rsidRPr="00062604">
        <w:rPr>
          <w:rFonts w:ascii="David" w:eastAsiaTheme="minorHAnsi" w:hAnsi="David" w:cs="David" w:hint="cs"/>
          <w:rtl/>
        </w:rPr>
        <w:t xml:space="preserve"> זה מקודם כבר על ידי משרד הכלכלה, באמצעות חברת גדיש, בהתייעצות עם משרד החקלאות והמועצה האזורית חבל </w:t>
      </w:r>
      <w:proofErr w:type="spellStart"/>
      <w:r w:rsidRPr="00062604">
        <w:rPr>
          <w:rFonts w:ascii="David" w:eastAsiaTheme="minorHAnsi" w:hAnsi="David" w:cs="David" w:hint="cs"/>
          <w:rtl/>
        </w:rPr>
        <w:t>אילות</w:t>
      </w:r>
      <w:proofErr w:type="spellEnd"/>
      <w:r w:rsidR="00FB5E22" w:rsidRPr="00062604">
        <w:rPr>
          <w:rFonts w:ascii="David" w:eastAsiaTheme="minorHAnsi" w:hAnsi="David" w:cs="David" w:hint="cs"/>
          <w:rtl/>
        </w:rPr>
        <w:t xml:space="preserve">, בשטח משוער של כ 500 דונם </w:t>
      </w:r>
      <w:proofErr w:type="spellStart"/>
      <w:r w:rsidR="00FB5E22" w:rsidRPr="00062604">
        <w:rPr>
          <w:rFonts w:ascii="David" w:eastAsiaTheme="minorHAnsi" w:hAnsi="David" w:cs="David" w:hint="cs"/>
          <w:rtl/>
        </w:rPr>
        <w:t>מתוןך</w:t>
      </w:r>
      <w:proofErr w:type="spellEnd"/>
      <w:r w:rsidR="00FB5E22" w:rsidRPr="00062604">
        <w:rPr>
          <w:rFonts w:ascii="David" w:eastAsiaTheme="minorHAnsi" w:hAnsi="David" w:cs="David" w:hint="cs"/>
          <w:rtl/>
        </w:rPr>
        <w:t xml:space="preserve"> תא שטח 5.</w:t>
      </w:r>
      <w:r w:rsidRPr="00062604">
        <w:rPr>
          <w:rFonts w:ascii="David" w:eastAsiaTheme="minorHAnsi" w:hAnsi="David" w:cs="David" w:hint="cs"/>
          <w:rtl/>
        </w:rPr>
        <w:t xml:space="preserve"> </w:t>
      </w:r>
    </w:p>
    <w:p w14:paraId="59F64F5E" w14:textId="77777777" w:rsidR="00490789" w:rsidRPr="00062604" w:rsidRDefault="00490789" w:rsidP="008C1231">
      <w:pPr>
        <w:jc w:val="both"/>
        <w:rPr>
          <w:rFonts w:ascii="David" w:eastAsiaTheme="minorHAnsi" w:hAnsi="David" w:cs="David"/>
          <w:rtl/>
        </w:rPr>
      </w:pPr>
    </w:p>
    <w:p w14:paraId="056DD8FA" w14:textId="261EBBC8" w:rsidR="00490789" w:rsidRPr="00062604" w:rsidRDefault="00490789" w:rsidP="00C604E0">
      <w:pPr>
        <w:jc w:val="both"/>
        <w:rPr>
          <w:rFonts w:ascii="David" w:eastAsiaTheme="minorHAnsi" w:hAnsi="David" w:cs="David"/>
          <w:rtl/>
        </w:rPr>
      </w:pPr>
      <w:r w:rsidRPr="00062604">
        <w:rPr>
          <w:rFonts w:ascii="David" w:eastAsiaTheme="minorHAnsi" w:hAnsi="David" w:cs="David" w:hint="cs"/>
          <w:rtl/>
        </w:rPr>
        <w:t>לפיכך, השטח הנותר מתא שטח 5, ל</w:t>
      </w:r>
      <w:r w:rsidR="00FB5E22" w:rsidRPr="00062604">
        <w:rPr>
          <w:rFonts w:ascii="David" w:eastAsiaTheme="minorHAnsi" w:hAnsi="David" w:cs="David" w:hint="cs"/>
          <w:rtl/>
        </w:rPr>
        <w:t xml:space="preserve">אחר </w:t>
      </w:r>
      <w:r w:rsidRPr="00062604">
        <w:rPr>
          <w:rFonts w:ascii="David" w:eastAsiaTheme="minorHAnsi" w:hAnsi="David" w:cs="David" w:hint="cs"/>
          <w:rtl/>
        </w:rPr>
        <w:t>הורדת הפוליגון</w:t>
      </w:r>
      <w:r w:rsidR="00FB5E22" w:rsidRPr="00062604">
        <w:rPr>
          <w:rFonts w:ascii="David" w:eastAsiaTheme="minorHAnsi" w:hAnsi="David" w:cs="David" w:hint="cs"/>
          <w:rtl/>
        </w:rPr>
        <w:t xml:space="preserve"> משוער</w:t>
      </w:r>
      <w:r w:rsidRPr="00062604">
        <w:rPr>
          <w:rFonts w:ascii="David" w:eastAsiaTheme="minorHAnsi" w:hAnsi="David" w:cs="David" w:hint="cs"/>
          <w:rtl/>
        </w:rPr>
        <w:t xml:space="preserve"> של האזור המשולב הוא שטח בגודל של כ 1,</w:t>
      </w:r>
      <w:r w:rsidR="00FB5E22" w:rsidRPr="00062604">
        <w:rPr>
          <w:rFonts w:ascii="David" w:eastAsiaTheme="minorHAnsi" w:hAnsi="David" w:cs="David" w:hint="cs"/>
          <w:rtl/>
        </w:rPr>
        <w:t>5</w:t>
      </w:r>
      <w:r w:rsidRPr="00062604">
        <w:rPr>
          <w:rFonts w:ascii="David" w:eastAsiaTheme="minorHAnsi" w:hAnsi="David" w:cs="David" w:hint="cs"/>
          <w:rtl/>
        </w:rPr>
        <w:t xml:space="preserve">00 דונם בקירוב (מסומן בפוליגון צהוב), </w:t>
      </w:r>
      <w:proofErr w:type="spellStart"/>
      <w:r w:rsidR="00FB5E22" w:rsidRPr="00062604">
        <w:rPr>
          <w:rFonts w:ascii="David" w:eastAsiaTheme="minorHAnsi" w:hAnsi="David" w:cs="David" w:hint="cs"/>
          <w:rtl/>
        </w:rPr>
        <w:t>ה</w:t>
      </w:r>
      <w:r w:rsidRPr="00062604">
        <w:rPr>
          <w:rFonts w:ascii="David" w:eastAsiaTheme="minorHAnsi" w:hAnsi="David" w:cs="David" w:hint="cs"/>
          <w:rtl/>
        </w:rPr>
        <w:t>תב"ע</w:t>
      </w:r>
      <w:proofErr w:type="spellEnd"/>
      <w:r w:rsidRPr="00062604">
        <w:rPr>
          <w:rFonts w:ascii="David" w:eastAsiaTheme="minorHAnsi" w:hAnsi="David" w:cs="David" w:hint="cs"/>
          <w:rtl/>
        </w:rPr>
        <w:t xml:space="preserve"> </w:t>
      </w:r>
      <w:r w:rsidR="00FB5E22" w:rsidRPr="00062604">
        <w:rPr>
          <w:rFonts w:ascii="David" w:eastAsiaTheme="minorHAnsi" w:hAnsi="David" w:cs="David" w:hint="cs"/>
          <w:rtl/>
        </w:rPr>
        <w:t>ה</w:t>
      </w:r>
      <w:r w:rsidRPr="00062604">
        <w:rPr>
          <w:rFonts w:ascii="David" w:eastAsiaTheme="minorHAnsi" w:hAnsi="David" w:cs="David" w:hint="cs"/>
          <w:rtl/>
        </w:rPr>
        <w:t xml:space="preserve">חקלאית </w:t>
      </w:r>
      <w:r w:rsidR="00FB5E22" w:rsidRPr="00062604">
        <w:rPr>
          <w:rFonts w:ascii="David" w:eastAsiaTheme="minorHAnsi" w:hAnsi="David" w:cs="David" w:hint="cs"/>
          <w:rtl/>
        </w:rPr>
        <w:t>ה</w:t>
      </w:r>
      <w:r w:rsidRPr="00062604">
        <w:rPr>
          <w:rFonts w:ascii="David" w:eastAsiaTheme="minorHAnsi" w:hAnsi="David" w:cs="David" w:hint="cs"/>
          <w:rtl/>
        </w:rPr>
        <w:t xml:space="preserve">קיימת המאפשרת חלוקה למגרשים לטובת </w:t>
      </w:r>
      <w:r w:rsidR="00FB5E22" w:rsidRPr="00062604">
        <w:rPr>
          <w:rFonts w:ascii="David" w:eastAsiaTheme="minorHAnsi" w:hAnsi="David" w:cs="David" w:hint="cs"/>
          <w:rtl/>
        </w:rPr>
        <w:t xml:space="preserve">מגדלים בתחום החקלאות והחקלאות הימית. </w:t>
      </w:r>
      <w:r w:rsidRPr="00062604">
        <w:rPr>
          <w:rFonts w:ascii="David" w:eastAsiaTheme="minorHAnsi" w:hAnsi="David" w:cs="David" w:hint="cs"/>
          <w:rtl/>
        </w:rPr>
        <w:t>יובהר כי מיקום פוליגון האזור המשולב עדין איננו סופי ובהתאם לכך עשוי להשתנות שטח העבודה הנוכחית.</w:t>
      </w:r>
    </w:p>
    <w:p w14:paraId="6229B088" w14:textId="77777777" w:rsidR="00490789" w:rsidRPr="00062604" w:rsidRDefault="00490789" w:rsidP="00C945D4">
      <w:pPr>
        <w:jc w:val="both"/>
        <w:rPr>
          <w:rFonts w:ascii="David" w:eastAsiaTheme="minorHAnsi" w:hAnsi="David" w:cs="David"/>
          <w:rtl/>
        </w:rPr>
      </w:pPr>
    </w:p>
    <w:p w14:paraId="746636B5" w14:textId="72CB9333" w:rsidR="00490789" w:rsidRPr="00062604" w:rsidRDefault="00490789" w:rsidP="00C945D4">
      <w:pPr>
        <w:jc w:val="both"/>
        <w:rPr>
          <w:rFonts w:ascii="David" w:eastAsiaTheme="minorHAnsi" w:hAnsi="David" w:cs="David"/>
          <w:rtl/>
        </w:rPr>
      </w:pPr>
      <w:proofErr w:type="spellStart"/>
      <w:r w:rsidRPr="00062604">
        <w:rPr>
          <w:rFonts w:ascii="David" w:eastAsiaTheme="minorHAnsi" w:hAnsi="David" w:cs="David" w:hint="cs"/>
          <w:rtl/>
        </w:rPr>
        <w:t>בתב"ע</w:t>
      </w:r>
      <w:proofErr w:type="spellEnd"/>
      <w:r w:rsidRPr="00062604">
        <w:rPr>
          <w:rFonts w:ascii="David" w:eastAsiaTheme="minorHAnsi" w:hAnsi="David" w:cs="David" w:hint="cs"/>
          <w:rtl/>
        </w:rPr>
        <w:t xml:space="preserve"> של תא שטח 5 קיימים אחוזי בניה מספקים, אך אין חלוקה למגרשים ואין תכנון תשתיות-על תומכות (מים, חשמל, ביוב). בנוסף, לצורך חקלאות ימית נדרשת הספקה </w:t>
      </w:r>
      <w:r w:rsidR="00087E11">
        <w:rPr>
          <w:rFonts w:ascii="David" w:eastAsiaTheme="minorHAnsi" w:hAnsi="David" w:cs="David" w:hint="cs"/>
          <w:rtl/>
        </w:rPr>
        <w:t xml:space="preserve">ומערך ניקוז וטיפול </w:t>
      </w:r>
      <w:r w:rsidRPr="00062604">
        <w:rPr>
          <w:rFonts w:ascii="David" w:eastAsiaTheme="minorHAnsi" w:hAnsi="David" w:cs="David" w:hint="cs"/>
          <w:rtl/>
        </w:rPr>
        <w:t>של מים מלוחים</w:t>
      </w:r>
      <w:r w:rsidR="00087E11">
        <w:rPr>
          <w:rFonts w:ascii="David" w:eastAsiaTheme="minorHAnsi" w:hAnsi="David" w:cs="David" w:hint="cs"/>
          <w:rtl/>
        </w:rPr>
        <w:t>: מי ים וכן מי רכז מלוחים</w:t>
      </w:r>
      <w:r w:rsidRPr="00062604">
        <w:rPr>
          <w:rFonts w:ascii="David" w:eastAsiaTheme="minorHAnsi" w:hAnsi="David" w:cs="David" w:hint="cs"/>
          <w:rtl/>
        </w:rPr>
        <w:t xml:space="preserve"> אשר עשויים להגיע מאתר בריכות המלח בעברונה, במרחק של כ 2-3 ק"מ ממזרח לכביש 90. מי ים מתוכננים להגיע בקו של חברת מקורות מתחנת </w:t>
      </w:r>
      <w:proofErr w:type="spellStart"/>
      <w:r w:rsidRPr="00062604">
        <w:rPr>
          <w:rFonts w:ascii="David" w:eastAsiaTheme="minorHAnsi" w:hAnsi="David" w:cs="David" w:hint="cs"/>
          <w:rtl/>
        </w:rPr>
        <w:t>הסבחה</w:t>
      </w:r>
      <w:proofErr w:type="spellEnd"/>
      <w:r w:rsidRPr="00062604">
        <w:rPr>
          <w:rFonts w:ascii="David" w:eastAsiaTheme="minorHAnsi" w:hAnsi="David" w:cs="David" w:hint="cs"/>
          <w:rtl/>
        </w:rPr>
        <w:t xml:space="preserve"> </w:t>
      </w:r>
      <w:r w:rsidR="00087E11">
        <w:rPr>
          <w:rFonts w:ascii="David" w:eastAsiaTheme="minorHAnsi" w:hAnsi="David" w:cs="David" w:hint="cs"/>
          <w:rtl/>
        </w:rPr>
        <w:t>ש</w:t>
      </w:r>
      <w:r w:rsidRPr="00062604">
        <w:rPr>
          <w:rFonts w:ascii="David" w:eastAsiaTheme="minorHAnsi" w:hAnsi="David" w:cs="David" w:hint="cs"/>
          <w:rtl/>
        </w:rPr>
        <w:t>מדרום.</w:t>
      </w:r>
    </w:p>
    <w:p w14:paraId="104DADC6" w14:textId="77777777" w:rsidR="00490789" w:rsidRPr="00062604" w:rsidRDefault="00490789" w:rsidP="00C945D4">
      <w:pPr>
        <w:jc w:val="both"/>
        <w:rPr>
          <w:rFonts w:ascii="David" w:eastAsiaTheme="minorHAnsi" w:hAnsi="David" w:cs="David"/>
          <w:rtl/>
        </w:rPr>
      </w:pPr>
    </w:p>
    <w:p w14:paraId="0F104DB0" w14:textId="77777777" w:rsidR="00490789" w:rsidRPr="00062604" w:rsidRDefault="00490789" w:rsidP="00C945D4">
      <w:pPr>
        <w:jc w:val="both"/>
        <w:rPr>
          <w:rFonts w:ascii="David" w:eastAsiaTheme="minorHAnsi" w:hAnsi="David" w:cs="David"/>
          <w:rtl/>
        </w:rPr>
      </w:pPr>
      <w:r w:rsidRPr="00062604">
        <w:rPr>
          <w:rFonts w:ascii="David" w:eastAsiaTheme="minorHAnsi" w:hAnsi="David" w:cs="David" w:hint="cs"/>
          <w:rtl/>
        </w:rPr>
        <w:t xml:space="preserve">המגרשים צריכים לאפשר חלקה לגדלים שונים (50, 100, 200 דונם ויותר) המאפשרת הקמת מתקני גידול עתירי שטח, כדוגמת גידול אצות בטכנולוגיות שונות, וכן מוצרים חקלאיים שיכולים לספק בסיס לפעילות של עיבוד תעשייתי. </w:t>
      </w:r>
    </w:p>
    <w:p w14:paraId="7F811AB9" w14:textId="77777777" w:rsidR="00490789" w:rsidRPr="00062604" w:rsidRDefault="00490789" w:rsidP="00C945D4">
      <w:pPr>
        <w:jc w:val="both"/>
        <w:rPr>
          <w:rFonts w:ascii="David" w:eastAsiaTheme="minorHAnsi" w:hAnsi="David" w:cs="David"/>
          <w:rtl/>
        </w:rPr>
      </w:pPr>
    </w:p>
    <w:p w14:paraId="29D07091" w14:textId="3F9D58E5" w:rsidR="0025585A" w:rsidRPr="00062604" w:rsidRDefault="0025585A" w:rsidP="008C1231">
      <w:pPr>
        <w:pStyle w:val="111"/>
      </w:pPr>
      <w:r w:rsidRPr="00062604">
        <w:rPr>
          <w:rtl/>
        </w:rPr>
        <w:t xml:space="preserve">[תיאור </w:t>
      </w:r>
      <w:r w:rsidRPr="00062604">
        <w:rPr>
          <w:rFonts w:hint="eastAsia"/>
          <w:rtl/>
        </w:rPr>
        <w:t>של</w:t>
      </w:r>
      <w:r w:rsidRPr="00062604">
        <w:rPr>
          <w:rtl/>
        </w:rPr>
        <w:t xml:space="preserve"> </w:t>
      </w:r>
      <w:r w:rsidRPr="00062604">
        <w:rPr>
          <w:rFonts w:hint="eastAsia"/>
          <w:rtl/>
        </w:rPr>
        <w:t>המוצר</w:t>
      </w:r>
      <w:r w:rsidRPr="00062604">
        <w:rPr>
          <w:rtl/>
        </w:rPr>
        <w:t xml:space="preserve">/ </w:t>
      </w:r>
      <w:r w:rsidRPr="00062604">
        <w:rPr>
          <w:rFonts w:hint="eastAsia"/>
          <w:rtl/>
        </w:rPr>
        <w:t>השירות</w:t>
      </w:r>
      <w:r w:rsidRPr="00062604">
        <w:rPr>
          <w:rtl/>
        </w:rPr>
        <w:t xml:space="preserve"> </w:t>
      </w:r>
      <w:r w:rsidRPr="00062604">
        <w:rPr>
          <w:rFonts w:hint="eastAsia"/>
          <w:rtl/>
        </w:rPr>
        <w:t>הנדרש</w:t>
      </w:r>
      <w:r w:rsidRPr="00062604">
        <w:rPr>
          <w:rtl/>
        </w:rPr>
        <w:t xml:space="preserve"> </w:t>
      </w:r>
      <w:r w:rsidRPr="00062604">
        <w:rPr>
          <w:rFonts w:hint="eastAsia"/>
          <w:rtl/>
        </w:rPr>
        <w:t>והצורך</w:t>
      </w:r>
      <w:r w:rsidRPr="00062604">
        <w:rPr>
          <w:rtl/>
        </w:rPr>
        <w:t xml:space="preserve"> </w:t>
      </w:r>
      <w:r w:rsidRPr="00062604">
        <w:rPr>
          <w:rFonts w:hint="eastAsia"/>
          <w:rtl/>
        </w:rPr>
        <w:t>עליו</w:t>
      </w:r>
      <w:r w:rsidRPr="00062604">
        <w:rPr>
          <w:rtl/>
        </w:rPr>
        <w:t xml:space="preserve"> </w:t>
      </w:r>
      <w:r w:rsidRPr="00062604">
        <w:rPr>
          <w:rFonts w:hint="eastAsia"/>
          <w:rtl/>
        </w:rPr>
        <w:t>בא</w:t>
      </w:r>
      <w:r w:rsidRPr="00062604">
        <w:rPr>
          <w:rtl/>
        </w:rPr>
        <w:t xml:space="preserve"> </w:t>
      </w:r>
      <w:r w:rsidRPr="00062604">
        <w:rPr>
          <w:rFonts w:hint="eastAsia"/>
          <w:rtl/>
        </w:rPr>
        <w:t>לענות</w:t>
      </w:r>
      <w:r w:rsidRPr="00062604">
        <w:rPr>
          <w:rtl/>
        </w:rPr>
        <w:t>]</w:t>
      </w:r>
    </w:p>
    <w:p w14:paraId="788ACB09" w14:textId="77777777" w:rsidR="00FB5E22" w:rsidRPr="00062604" w:rsidRDefault="00FB5E22" w:rsidP="008C1231">
      <w:pPr>
        <w:jc w:val="both"/>
        <w:rPr>
          <w:rFonts w:ascii="David" w:eastAsiaTheme="minorHAnsi" w:hAnsi="David" w:cs="David"/>
          <w:u w:val="single"/>
          <w:rtl/>
        </w:rPr>
      </w:pPr>
      <w:r w:rsidRPr="00062604">
        <w:rPr>
          <w:rFonts w:ascii="David" w:eastAsiaTheme="minorHAnsi" w:hAnsi="David" w:cs="David"/>
          <w:u w:val="single"/>
          <w:rtl/>
        </w:rPr>
        <w:t>מטרת העבודה</w:t>
      </w:r>
    </w:p>
    <w:p w14:paraId="7F9C0211" w14:textId="77777777" w:rsidR="00FB5E22" w:rsidRPr="00062604" w:rsidRDefault="00FB5E22" w:rsidP="008C1231">
      <w:pPr>
        <w:jc w:val="both"/>
        <w:rPr>
          <w:rFonts w:ascii="David" w:eastAsiaTheme="minorHAnsi" w:hAnsi="David" w:cs="David"/>
          <w:rtl/>
        </w:rPr>
      </w:pPr>
      <w:r w:rsidRPr="00062604">
        <w:rPr>
          <w:rFonts w:ascii="David" w:eastAsiaTheme="minorHAnsi" w:hAnsi="David" w:cs="David" w:hint="cs"/>
          <w:rtl/>
        </w:rPr>
        <w:t xml:space="preserve">הכנה ואישור </w:t>
      </w:r>
      <w:proofErr w:type="spellStart"/>
      <w:r w:rsidRPr="00062604">
        <w:rPr>
          <w:rFonts w:ascii="David" w:eastAsiaTheme="minorHAnsi" w:hAnsi="David" w:cs="David" w:hint="cs"/>
          <w:rtl/>
        </w:rPr>
        <w:t>תשריט</w:t>
      </w:r>
      <w:proofErr w:type="spellEnd"/>
      <w:r w:rsidRPr="00062604">
        <w:rPr>
          <w:rFonts w:ascii="David" w:eastAsiaTheme="minorHAnsi" w:hAnsi="David" w:cs="David" w:hint="cs"/>
          <w:rtl/>
        </w:rPr>
        <w:t xml:space="preserve"> חלוקה על בסיס תכנית אדריכלית לחלוקת של מגרשים לחקלאות ימית, תוך התחשבות במהלכי התכנון המקודמים במקביל והיבטים </w:t>
      </w:r>
      <w:proofErr w:type="spellStart"/>
      <w:r w:rsidRPr="00062604">
        <w:rPr>
          <w:rFonts w:ascii="David" w:eastAsiaTheme="minorHAnsi" w:hAnsi="David" w:cs="David" w:hint="cs"/>
          <w:rtl/>
        </w:rPr>
        <w:t>קיניניים</w:t>
      </w:r>
      <w:proofErr w:type="spellEnd"/>
      <w:r w:rsidRPr="00062604">
        <w:rPr>
          <w:rFonts w:ascii="David" w:eastAsiaTheme="minorHAnsi" w:hAnsi="David" w:cs="David" w:hint="cs"/>
          <w:rtl/>
        </w:rPr>
        <w:t xml:space="preserve"> נוספים. התוכנית תשמש בסיס לתכנון מפורט לפיתוח השטח אשר יתוכנן בשלב נפרד בהמשך, וכבסיס להקצאת מגרשים.</w:t>
      </w:r>
    </w:p>
    <w:p w14:paraId="1F08324D" w14:textId="77777777" w:rsidR="00FB5E22" w:rsidRPr="00062604" w:rsidRDefault="00FB5E22" w:rsidP="008C1231">
      <w:pPr>
        <w:jc w:val="both"/>
        <w:rPr>
          <w:rFonts w:ascii="David" w:eastAsiaTheme="minorHAnsi" w:hAnsi="David" w:cs="David"/>
        </w:rPr>
      </w:pPr>
    </w:p>
    <w:p w14:paraId="187E6BA6" w14:textId="77777777" w:rsidR="00FB5E22" w:rsidRPr="00062604" w:rsidRDefault="00FB5E22" w:rsidP="00C604E0">
      <w:pPr>
        <w:jc w:val="both"/>
        <w:rPr>
          <w:rFonts w:ascii="David" w:eastAsiaTheme="minorHAnsi" w:hAnsi="David" w:cs="David"/>
          <w:rtl/>
        </w:rPr>
      </w:pPr>
      <w:r w:rsidRPr="00062604">
        <w:rPr>
          <w:rFonts w:ascii="David" w:eastAsiaTheme="minorHAnsi" w:hAnsi="David" w:cs="David" w:hint="cs"/>
          <w:rtl/>
        </w:rPr>
        <w:t xml:space="preserve">העבודה כוללת הכנת פתרון תכנוני לדרכים חקלאיות אשר יאפשרו גישה לשטחים החקלאיים. וכן הכנת מתווה כללי לתשתיות-על ובמיוחד לנושא הספקה ופינוי של מי </w:t>
      </w:r>
      <w:proofErr w:type="spellStart"/>
      <w:r w:rsidRPr="00062604">
        <w:rPr>
          <w:rFonts w:ascii="David" w:eastAsiaTheme="minorHAnsi" w:hAnsi="David" w:cs="David" w:hint="cs"/>
          <w:rtl/>
        </w:rPr>
        <w:t>תמלחת</w:t>
      </w:r>
      <w:proofErr w:type="spellEnd"/>
      <w:r w:rsidRPr="00062604">
        <w:rPr>
          <w:rFonts w:ascii="David" w:eastAsiaTheme="minorHAnsi" w:hAnsi="David" w:cs="David" w:hint="cs"/>
          <w:rtl/>
        </w:rPr>
        <w:t xml:space="preserve"> ומי ים.</w:t>
      </w:r>
    </w:p>
    <w:p w14:paraId="44F47135" w14:textId="77777777" w:rsidR="00FB5E22" w:rsidRPr="00062604" w:rsidRDefault="00FB5E22" w:rsidP="00C604E0">
      <w:pPr>
        <w:jc w:val="both"/>
        <w:rPr>
          <w:rFonts w:ascii="David" w:eastAsiaTheme="minorHAnsi" w:hAnsi="David" w:cs="David"/>
          <w:rtl/>
        </w:rPr>
      </w:pPr>
    </w:p>
    <w:p w14:paraId="70A7D70B" w14:textId="77777777" w:rsidR="00FB5E22" w:rsidRPr="00062604" w:rsidRDefault="00FB5E22" w:rsidP="00C604E0">
      <w:pPr>
        <w:jc w:val="both"/>
        <w:rPr>
          <w:rFonts w:ascii="David" w:eastAsiaTheme="minorHAnsi" w:hAnsi="David" w:cs="David"/>
          <w:b/>
          <w:bCs/>
          <w:u w:val="single"/>
          <w:rtl/>
        </w:rPr>
      </w:pPr>
      <w:r w:rsidRPr="00062604">
        <w:rPr>
          <w:rFonts w:ascii="David" w:eastAsiaTheme="minorHAnsi" w:hAnsi="David" w:cs="David"/>
          <w:b/>
          <w:bCs/>
          <w:u w:val="single"/>
          <w:rtl/>
        </w:rPr>
        <w:t xml:space="preserve">תיאור </w:t>
      </w:r>
      <w:r w:rsidRPr="00062604">
        <w:rPr>
          <w:rFonts w:ascii="David" w:eastAsiaTheme="minorHAnsi" w:hAnsi="David" w:cs="David" w:hint="cs"/>
          <w:b/>
          <w:bCs/>
          <w:u w:val="single"/>
          <w:rtl/>
        </w:rPr>
        <w:t>שלבים</w:t>
      </w:r>
      <w:r w:rsidRPr="00062604">
        <w:rPr>
          <w:rFonts w:ascii="David" w:eastAsiaTheme="minorHAnsi" w:hAnsi="David" w:cs="David"/>
          <w:b/>
          <w:bCs/>
          <w:u w:val="single"/>
          <w:rtl/>
        </w:rPr>
        <w:t xml:space="preserve"> ותוצרים</w:t>
      </w:r>
    </w:p>
    <w:p w14:paraId="06BCF174" w14:textId="77777777" w:rsidR="005A4782" w:rsidRPr="00062604" w:rsidRDefault="005A4782" w:rsidP="005A4782">
      <w:pPr>
        <w:spacing w:line="276" w:lineRule="auto"/>
        <w:contextualSpacing/>
        <w:rPr>
          <w:rFonts w:ascii="David" w:eastAsiaTheme="minorHAnsi" w:hAnsi="David" w:cs="David"/>
          <w:rtl/>
        </w:rPr>
      </w:pPr>
    </w:p>
    <w:p w14:paraId="1987B31A" w14:textId="3AB56680"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t>קבלת נתוני פרוגרמה לתנאים הדרושים לביצוע החלוקה. מידות המגרשים, רוחבי הצירים והדרכים הדרושים לתפעול הגעת התנועה על כל מרכיביה למגרשים המחולקים.</w:t>
      </w:r>
    </w:p>
    <w:p w14:paraId="05EEBC9F" w14:textId="60106850"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lastRenderedPageBreak/>
        <w:t xml:space="preserve">ניתוח נתונים סביבתיים המשפיעים על מימוש החלוקה על פני השטח, שיפועים, פיתוח עתידי, ניהול נגר עילי, ביצוע כראש שטח להובלת מי ים וכל אשר יידרש ליצירת </w:t>
      </w:r>
      <w:proofErr w:type="spellStart"/>
      <w:r w:rsidRPr="00062604">
        <w:rPr>
          <w:rFonts w:ascii="David" w:eastAsiaTheme="minorHAnsi" w:hAnsi="David" w:cs="David"/>
          <w:rtl/>
        </w:rPr>
        <w:t>תוכנית</w:t>
      </w:r>
      <w:proofErr w:type="spellEnd"/>
      <w:r w:rsidRPr="00062604">
        <w:rPr>
          <w:rFonts w:ascii="David" w:eastAsiaTheme="minorHAnsi" w:hAnsi="David" w:cs="David"/>
          <w:rtl/>
        </w:rPr>
        <w:t xml:space="preserve"> חלוקה מיטבית.</w:t>
      </w:r>
    </w:p>
    <w:p w14:paraId="32C6E0E0" w14:textId="65FAA1BC" w:rsidR="005A4782" w:rsidRDefault="005A4782" w:rsidP="005A4782">
      <w:pPr>
        <w:pStyle w:val="af4"/>
        <w:numPr>
          <w:ilvl w:val="0"/>
          <w:numId w:val="102"/>
        </w:numPr>
        <w:spacing w:line="276" w:lineRule="auto"/>
        <w:rPr>
          <w:rFonts w:ascii="David" w:eastAsiaTheme="minorHAnsi" w:hAnsi="David" w:cs="David"/>
        </w:rPr>
      </w:pPr>
      <w:r w:rsidRPr="00062604">
        <w:rPr>
          <w:rFonts w:ascii="David" w:eastAsiaTheme="minorHAnsi" w:hAnsi="David" w:cs="David"/>
          <w:rtl/>
        </w:rPr>
        <w:t>ביצוע תכנון ראשוני מוקדם המאפשר קבלת הערות בסיסיות מצוות יועצים מקצועיים: דרכים, ניקוז, תשתיות, מים וביוב, חשמל וכד'.</w:t>
      </w:r>
    </w:p>
    <w:p w14:paraId="5B1B85C2" w14:textId="7142526F" w:rsidR="00087E11" w:rsidRPr="00062604" w:rsidRDefault="00087E11" w:rsidP="005A4782">
      <w:pPr>
        <w:pStyle w:val="af4"/>
        <w:numPr>
          <w:ilvl w:val="0"/>
          <w:numId w:val="102"/>
        </w:numPr>
        <w:spacing w:line="276" w:lineRule="auto"/>
        <w:rPr>
          <w:rFonts w:ascii="David" w:eastAsiaTheme="minorHAnsi" w:hAnsi="David" w:cs="David"/>
          <w:rtl/>
        </w:rPr>
      </w:pPr>
      <w:r>
        <w:rPr>
          <w:rFonts w:ascii="David" w:eastAsiaTheme="minorHAnsi" w:hAnsi="David" w:cs="David" w:hint="cs"/>
          <w:rtl/>
        </w:rPr>
        <w:t>מתן חוות דעת לעניין הממשקים עם תכנית לפארק משולב חקלאות תעשייה המקודמת על ידי משרד הכלכלה.</w:t>
      </w:r>
    </w:p>
    <w:p w14:paraId="12ADC54C" w14:textId="6E1D594F"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t>יצירת חלופות תכנון המיישמות את כל הערות היועצים השונים ואישור החלופות על ידי המזמין.</w:t>
      </w:r>
    </w:p>
    <w:p w14:paraId="2F76B8DF" w14:textId="014C2956"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t>בחינת החלופות ובחירת חלופה נבחרת.</w:t>
      </w:r>
    </w:p>
    <w:p w14:paraId="789F08B1" w14:textId="55AD0254"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t>הגשת החלופה הנבחרת למהנדס הוועדה.</w:t>
      </w:r>
    </w:p>
    <w:p w14:paraId="081D6BA9" w14:textId="06DB11A7" w:rsidR="005A4782" w:rsidRPr="00062604" w:rsidRDefault="005A4782" w:rsidP="005A4782">
      <w:pPr>
        <w:pStyle w:val="af4"/>
        <w:numPr>
          <w:ilvl w:val="0"/>
          <w:numId w:val="102"/>
        </w:numPr>
        <w:spacing w:line="276" w:lineRule="auto"/>
        <w:rPr>
          <w:rFonts w:ascii="David" w:eastAsiaTheme="minorHAnsi" w:hAnsi="David" w:cs="David"/>
          <w:rtl/>
        </w:rPr>
      </w:pPr>
      <w:r w:rsidRPr="00062604">
        <w:rPr>
          <w:rFonts w:ascii="David" w:eastAsiaTheme="minorHAnsi" w:hAnsi="David" w:cs="David"/>
          <w:rtl/>
        </w:rPr>
        <w:t xml:space="preserve">אישור </w:t>
      </w:r>
      <w:proofErr w:type="spellStart"/>
      <w:r w:rsidRPr="00062604">
        <w:rPr>
          <w:rFonts w:ascii="David" w:eastAsiaTheme="minorHAnsi" w:hAnsi="David" w:cs="David"/>
          <w:rtl/>
        </w:rPr>
        <w:t>תוכנית</w:t>
      </w:r>
      <w:proofErr w:type="spellEnd"/>
      <w:r w:rsidRPr="00062604">
        <w:rPr>
          <w:rFonts w:ascii="David" w:eastAsiaTheme="minorHAnsi" w:hAnsi="David" w:cs="David"/>
          <w:rtl/>
        </w:rPr>
        <w:t xml:space="preserve"> החלוקה החדשה בוועדה </w:t>
      </w:r>
      <w:r w:rsidR="00087E11">
        <w:rPr>
          <w:rFonts w:ascii="David" w:eastAsiaTheme="minorHAnsi" w:hAnsi="David" w:cs="David" w:hint="cs"/>
          <w:rtl/>
        </w:rPr>
        <w:t xml:space="preserve">במוסד התכנון המוסמך </w:t>
      </w:r>
      <w:r w:rsidR="00087E11">
        <w:rPr>
          <w:rFonts w:ascii="David" w:eastAsiaTheme="minorHAnsi" w:hAnsi="David" w:cs="David"/>
          <w:rtl/>
        </w:rPr>
        <w:t>–</w:t>
      </w:r>
      <w:r w:rsidR="00087E11">
        <w:rPr>
          <w:rFonts w:ascii="David" w:eastAsiaTheme="minorHAnsi" w:hAnsi="David" w:cs="David" w:hint="cs"/>
          <w:rtl/>
        </w:rPr>
        <w:t xml:space="preserve"> הוועדה המקומית.</w:t>
      </w:r>
    </w:p>
    <w:p w14:paraId="6BB7E186" w14:textId="77777777" w:rsidR="005A4782" w:rsidRPr="00062604" w:rsidRDefault="005A4782" w:rsidP="005A4782">
      <w:pPr>
        <w:spacing w:line="276" w:lineRule="auto"/>
        <w:contextualSpacing/>
        <w:rPr>
          <w:rFonts w:ascii="David" w:eastAsiaTheme="minorHAnsi" w:hAnsi="David" w:cs="David"/>
          <w:rtl/>
        </w:rPr>
      </w:pPr>
    </w:p>
    <w:p w14:paraId="0853B530" w14:textId="77777777" w:rsidR="005A4782" w:rsidRPr="00062604" w:rsidRDefault="005A4782" w:rsidP="005A4782">
      <w:pPr>
        <w:spacing w:line="276" w:lineRule="auto"/>
        <w:contextualSpacing/>
        <w:rPr>
          <w:rFonts w:ascii="David" w:eastAsiaTheme="minorHAnsi" w:hAnsi="David" w:cs="David"/>
          <w:b/>
          <w:bCs/>
          <w:rtl/>
        </w:rPr>
      </w:pPr>
      <w:r w:rsidRPr="00062604">
        <w:rPr>
          <w:rFonts w:ascii="David" w:eastAsiaTheme="minorHAnsi" w:hAnsi="David" w:cs="David"/>
          <w:b/>
          <w:bCs/>
          <w:rtl/>
        </w:rPr>
        <w:t>שלבי עבודה ותשלום:</w:t>
      </w:r>
    </w:p>
    <w:p w14:paraId="0E5AAE4F" w14:textId="309F205B" w:rsidR="005A4782" w:rsidRPr="00062604" w:rsidRDefault="005A4782" w:rsidP="005A4782">
      <w:pPr>
        <w:spacing w:line="276" w:lineRule="auto"/>
        <w:contextualSpacing/>
        <w:rPr>
          <w:rFonts w:ascii="David" w:eastAsiaTheme="minorHAnsi" w:hAnsi="David" w:cs="David"/>
          <w:rtl/>
        </w:rPr>
      </w:pPr>
      <w:r w:rsidRPr="00062604">
        <w:rPr>
          <w:rFonts w:ascii="David" w:eastAsiaTheme="minorHAnsi" w:hAnsi="David" w:cs="David"/>
          <w:rtl/>
        </w:rPr>
        <w:t>א.</w:t>
      </w:r>
      <w:r w:rsidRPr="00062604">
        <w:rPr>
          <w:rFonts w:ascii="David" w:eastAsiaTheme="minorHAnsi" w:hAnsi="David" w:cs="David"/>
          <w:rtl/>
        </w:rPr>
        <w:tab/>
        <w:t xml:space="preserve">קבלת פרוגרמה ועיבודה </w:t>
      </w:r>
      <w:r w:rsidRPr="00062604">
        <w:rPr>
          <w:rFonts w:ascii="David" w:eastAsiaTheme="minorHAnsi" w:hAnsi="David" w:cs="David" w:hint="cs"/>
          <w:rtl/>
        </w:rPr>
        <w:t xml:space="preserve">וקבלת מתווה תכנון ראשוני  </w:t>
      </w:r>
      <w:r w:rsidRPr="00062604">
        <w:rPr>
          <w:rFonts w:ascii="David" w:eastAsiaTheme="minorHAnsi" w:hAnsi="David" w:cs="David"/>
          <w:rtl/>
        </w:rPr>
        <w:t xml:space="preserve">    -20% </w:t>
      </w:r>
    </w:p>
    <w:p w14:paraId="47DDC532" w14:textId="77777777" w:rsidR="005A4782" w:rsidRPr="00062604" w:rsidRDefault="005A4782" w:rsidP="005A4782">
      <w:pPr>
        <w:spacing w:line="276" w:lineRule="auto"/>
        <w:contextualSpacing/>
        <w:rPr>
          <w:rFonts w:ascii="David" w:eastAsiaTheme="minorHAnsi" w:hAnsi="David" w:cs="David"/>
          <w:rtl/>
        </w:rPr>
      </w:pPr>
      <w:r w:rsidRPr="00062604">
        <w:rPr>
          <w:rFonts w:ascii="David" w:eastAsiaTheme="minorHAnsi" w:hAnsi="David" w:cs="David"/>
          <w:rtl/>
        </w:rPr>
        <w:t>ב.</w:t>
      </w:r>
      <w:r w:rsidRPr="00062604">
        <w:rPr>
          <w:rFonts w:ascii="David" w:eastAsiaTheme="minorHAnsi" w:hAnsi="David" w:cs="David"/>
          <w:rtl/>
        </w:rPr>
        <w:tab/>
        <w:t>הצגת נתוני סביבה על רקע תכנון ראשוני מדגים            - 20%</w:t>
      </w:r>
    </w:p>
    <w:p w14:paraId="21E2E75B" w14:textId="77777777" w:rsidR="005A4782" w:rsidRPr="00062604" w:rsidRDefault="005A4782" w:rsidP="005A4782">
      <w:pPr>
        <w:spacing w:line="276" w:lineRule="auto"/>
        <w:contextualSpacing/>
        <w:rPr>
          <w:rFonts w:ascii="David" w:eastAsiaTheme="minorHAnsi" w:hAnsi="David" w:cs="David"/>
          <w:rtl/>
        </w:rPr>
      </w:pPr>
      <w:r w:rsidRPr="00062604">
        <w:rPr>
          <w:rFonts w:ascii="David" w:eastAsiaTheme="minorHAnsi" w:hAnsi="David" w:cs="David"/>
          <w:rtl/>
        </w:rPr>
        <w:t>ג.</w:t>
      </w:r>
      <w:r w:rsidRPr="00062604">
        <w:rPr>
          <w:rFonts w:ascii="David" w:eastAsiaTheme="minorHAnsi" w:hAnsi="David" w:cs="David"/>
          <w:rtl/>
        </w:rPr>
        <w:tab/>
        <w:t xml:space="preserve">העברת התכנון המדגים ליועצים וקבלת הערותיהם       - 20% </w:t>
      </w:r>
    </w:p>
    <w:p w14:paraId="18D25FE2" w14:textId="77777777" w:rsidR="005A4782" w:rsidRPr="00062604" w:rsidRDefault="005A4782" w:rsidP="005A4782">
      <w:pPr>
        <w:spacing w:line="276" w:lineRule="auto"/>
        <w:contextualSpacing/>
        <w:rPr>
          <w:rFonts w:ascii="David" w:eastAsiaTheme="minorHAnsi" w:hAnsi="David" w:cs="David"/>
          <w:rtl/>
        </w:rPr>
      </w:pPr>
      <w:r w:rsidRPr="00062604">
        <w:rPr>
          <w:rFonts w:ascii="David" w:eastAsiaTheme="minorHAnsi" w:hAnsi="David" w:cs="David"/>
          <w:rtl/>
        </w:rPr>
        <w:t>ד.</w:t>
      </w:r>
      <w:r w:rsidRPr="00062604">
        <w:rPr>
          <w:rFonts w:ascii="David" w:eastAsiaTheme="minorHAnsi" w:hAnsi="David" w:cs="David"/>
          <w:rtl/>
        </w:rPr>
        <w:tab/>
        <w:t>הצגת חלופות ובחירת חלופה נבחרת                               - 20%</w:t>
      </w:r>
    </w:p>
    <w:p w14:paraId="59B52210" w14:textId="77777777" w:rsidR="005A4782" w:rsidRPr="00062604" w:rsidRDefault="005A4782" w:rsidP="005A4782">
      <w:pPr>
        <w:spacing w:line="276" w:lineRule="auto"/>
        <w:contextualSpacing/>
        <w:rPr>
          <w:rFonts w:ascii="David" w:eastAsiaTheme="minorHAnsi" w:hAnsi="David" w:cs="David"/>
          <w:rtl/>
        </w:rPr>
      </w:pPr>
      <w:r w:rsidRPr="00062604">
        <w:rPr>
          <w:rFonts w:ascii="David" w:eastAsiaTheme="minorHAnsi" w:hAnsi="David" w:cs="David"/>
          <w:rtl/>
        </w:rPr>
        <w:t>ה.</w:t>
      </w:r>
      <w:r w:rsidRPr="00062604">
        <w:rPr>
          <w:rFonts w:ascii="David" w:eastAsiaTheme="minorHAnsi" w:hAnsi="David" w:cs="David"/>
          <w:rtl/>
        </w:rPr>
        <w:tab/>
        <w:t xml:space="preserve">טיפול באישור התוכנית בוועדה המקומית עד למתן </w:t>
      </w:r>
    </w:p>
    <w:p w14:paraId="14E8AC29" w14:textId="2F0FA351" w:rsidR="005A4782" w:rsidRPr="00062604" w:rsidRDefault="005A4782" w:rsidP="005A4782">
      <w:pPr>
        <w:spacing w:line="276" w:lineRule="auto"/>
        <w:ind w:firstLine="720"/>
        <w:contextualSpacing/>
        <w:rPr>
          <w:rFonts w:ascii="David" w:eastAsiaTheme="minorHAnsi" w:hAnsi="David" w:cs="David"/>
          <w:rtl/>
        </w:rPr>
      </w:pPr>
      <w:r w:rsidRPr="00062604">
        <w:rPr>
          <w:rFonts w:ascii="David" w:eastAsiaTheme="minorHAnsi" w:hAnsi="David" w:cs="David"/>
          <w:rtl/>
        </w:rPr>
        <w:t>תוקף לחלוקה ואישור לשיווק                                         - 20%</w:t>
      </w:r>
    </w:p>
    <w:p w14:paraId="13847B00" w14:textId="77777777" w:rsidR="00FB5E22" w:rsidRPr="00062604" w:rsidRDefault="00FB5E22" w:rsidP="00C604E0">
      <w:pPr>
        <w:spacing w:line="276" w:lineRule="auto"/>
        <w:contextualSpacing/>
        <w:jc w:val="both"/>
        <w:rPr>
          <w:rFonts w:ascii="David" w:eastAsiaTheme="minorHAnsi" w:hAnsi="David" w:cs="David"/>
          <w:rtl/>
        </w:rPr>
      </w:pPr>
    </w:p>
    <w:p w14:paraId="5C6F646C" w14:textId="77777777" w:rsidR="00FB5E22" w:rsidRPr="00062604" w:rsidRDefault="00FB5E22" w:rsidP="00C604E0">
      <w:pPr>
        <w:spacing w:line="276" w:lineRule="auto"/>
        <w:contextualSpacing/>
        <w:jc w:val="both"/>
        <w:rPr>
          <w:rFonts w:ascii="David" w:eastAsiaTheme="minorHAnsi" w:hAnsi="David" w:cs="David"/>
          <w:u w:val="single"/>
          <w:rtl/>
        </w:rPr>
      </w:pPr>
      <w:r w:rsidRPr="00062604">
        <w:rPr>
          <w:rFonts w:ascii="David" w:eastAsiaTheme="minorHAnsi" w:hAnsi="David" w:cs="David" w:hint="cs"/>
          <w:u w:val="single"/>
          <w:rtl/>
        </w:rPr>
        <w:t>מידע נוסף</w:t>
      </w:r>
    </w:p>
    <w:p w14:paraId="386C70A1" w14:textId="77777777" w:rsidR="00FB5E22" w:rsidRPr="00062604" w:rsidRDefault="00FB5E22" w:rsidP="00C604E0">
      <w:pPr>
        <w:pStyle w:val="af4"/>
        <w:numPr>
          <w:ilvl w:val="0"/>
          <w:numId w:val="100"/>
        </w:numPr>
        <w:spacing w:line="276" w:lineRule="auto"/>
        <w:ind w:left="509"/>
        <w:jc w:val="both"/>
        <w:rPr>
          <w:rFonts w:ascii="David" w:eastAsiaTheme="minorHAnsi" w:hAnsi="David" w:cs="David"/>
          <w:rtl/>
        </w:rPr>
      </w:pPr>
      <w:r w:rsidRPr="00062604">
        <w:rPr>
          <w:rFonts w:ascii="David" w:eastAsiaTheme="minorHAnsi" w:hAnsi="David" w:cs="David" w:hint="cs"/>
          <w:rtl/>
        </w:rPr>
        <w:t xml:space="preserve">הערכת משך תקופת העבודה </w:t>
      </w:r>
      <w:r w:rsidRPr="00062604">
        <w:rPr>
          <w:rFonts w:ascii="David" w:eastAsiaTheme="minorHAnsi" w:hAnsi="David" w:cs="David"/>
          <w:rtl/>
        </w:rPr>
        <w:t>–</w:t>
      </w:r>
      <w:r w:rsidRPr="00062604">
        <w:rPr>
          <w:rFonts w:ascii="David" w:eastAsiaTheme="minorHAnsi" w:hAnsi="David" w:cs="David" w:hint="cs"/>
          <w:rtl/>
        </w:rPr>
        <w:t xml:space="preserve"> 3-4 חודשים</w:t>
      </w:r>
    </w:p>
    <w:p w14:paraId="3329B1D2" w14:textId="024DB66B" w:rsidR="00FB5E22" w:rsidRPr="00062604" w:rsidRDefault="00FB5E22" w:rsidP="00C604E0">
      <w:pPr>
        <w:pStyle w:val="af4"/>
        <w:numPr>
          <w:ilvl w:val="0"/>
          <w:numId w:val="100"/>
        </w:numPr>
        <w:spacing w:line="276" w:lineRule="auto"/>
        <w:ind w:left="509"/>
        <w:jc w:val="both"/>
        <w:rPr>
          <w:rFonts w:ascii="David" w:eastAsiaTheme="minorHAnsi" w:hAnsi="David" w:cs="David"/>
          <w:rtl/>
        </w:rPr>
      </w:pPr>
      <w:r w:rsidRPr="00062604">
        <w:rPr>
          <w:rFonts w:ascii="David" w:eastAsiaTheme="minorHAnsi" w:hAnsi="David" w:cs="David" w:hint="cs"/>
          <w:rtl/>
        </w:rPr>
        <w:t>הצעת המחיר לא תכלול יועצים</w:t>
      </w:r>
      <w:r w:rsidR="00112BB0" w:rsidRPr="00062604">
        <w:rPr>
          <w:rFonts w:ascii="David" w:eastAsiaTheme="minorHAnsi" w:hAnsi="David" w:cs="David" w:hint="cs"/>
          <w:rtl/>
        </w:rPr>
        <w:t xml:space="preserve"> (יועצים נוספים ככל שידרשו אינם נכללים בהצעת המחיר)</w:t>
      </w:r>
      <w:r w:rsidRPr="00062604">
        <w:rPr>
          <w:rFonts w:ascii="David" w:eastAsiaTheme="minorHAnsi" w:hAnsi="David" w:cs="David" w:hint="cs"/>
          <w:rtl/>
        </w:rPr>
        <w:t xml:space="preserve">. יחד עם זאת, המציע יהיה אחראי </w:t>
      </w:r>
      <w:proofErr w:type="spellStart"/>
      <w:r w:rsidRPr="00062604">
        <w:rPr>
          <w:rFonts w:ascii="David" w:eastAsiaTheme="minorHAnsi" w:hAnsi="David" w:cs="David" w:hint="cs"/>
          <w:rtl/>
        </w:rPr>
        <w:t>לאיפיון</w:t>
      </w:r>
      <w:proofErr w:type="spellEnd"/>
      <w:r w:rsidRPr="00062604">
        <w:rPr>
          <w:rFonts w:ascii="David" w:eastAsiaTheme="minorHAnsi" w:hAnsi="David" w:cs="David" w:hint="cs"/>
          <w:rtl/>
        </w:rPr>
        <w:t xml:space="preserve"> </w:t>
      </w:r>
      <w:proofErr w:type="spellStart"/>
      <w:r w:rsidRPr="00062604">
        <w:rPr>
          <w:rFonts w:ascii="David" w:eastAsiaTheme="minorHAnsi" w:hAnsi="David" w:cs="David" w:hint="cs"/>
          <w:rtl/>
        </w:rPr>
        <w:t>ולתיכלול</w:t>
      </w:r>
      <w:proofErr w:type="spellEnd"/>
      <w:r w:rsidRPr="00062604">
        <w:rPr>
          <w:rFonts w:ascii="David" w:eastAsiaTheme="minorHAnsi" w:hAnsi="David" w:cs="David" w:hint="cs"/>
          <w:rtl/>
        </w:rPr>
        <w:t xml:space="preserve"> עבודת היועצים האחרים אשר יילקחו על פי הצורך. </w:t>
      </w:r>
    </w:p>
    <w:p w14:paraId="61979D41" w14:textId="6A48E6C1" w:rsidR="00FB5E22" w:rsidRPr="00062604" w:rsidRDefault="00FB5E22" w:rsidP="00C604E0">
      <w:pPr>
        <w:pStyle w:val="af4"/>
        <w:numPr>
          <w:ilvl w:val="0"/>
          <w:numId w:val="100"/>
        </w:numPr>
        <w:spacing w:line="276" w:lineRule="auto"/>
        <w:ind w:left="509"/>
        <w:jc w:val="both"/>
        <w:rPr>
          <w:rFonts w:ascii="David" w:eastAsiaTheme="minorHAnsi" w:hAnsi="David" w:cs="David"/>
          <w:rtl/>
        </w:rPr>
      </w:pPr>
      <w:proofErr w:type="spellStart"/>
      <w:r w:rsidRPr="00062604">
        <w:rPr>
          <w:rFonts w:ascii="David" w:eastAsiaTheme="minorHAnsi" w:hAnsi="David" w:cs="David" w:hint="cs"/>
          <w:rtl/>
        </w:rPr>
        <w:t>תשריט</w:t>
      </w:r>
      <w:proofErr w:type="spellEnd"/>
      <w:r w:rsidRPr="00062604">
        <w:rPr>
          <w:rFonts w:ascii="David" w:eastAsiaTheme="minorHAnsi" w:hAnsi="David" w:cs="David" w:hint="cs"/>
          <w:rtl/>
        </w:rPr>
        <w:t xml:space="preserve"> החלוקה יאושר ברמת הוועדה המקומית</w:t>
      </w:r>
      <w:r w:rsidR="008C1231" w:rsidRPr="00062604">
        <w:rPr>
          <w:rFonts w:ascii="David" w:eastAsiaTheme="minorHAnsi" w:hAnsi="David" w:cs="David" w:hint="cs"/>
          <w:rtl/>
        </w:rPr>
        <w:t xml:space="preserve"> </w:t>
      </w:r>
      <w:r w:rsidRPr="00062604">
        <w:rPr>
          <w:rFonts w:ascii="David" w:eastAsiaTheme="minorHAnsi" w:hAnsi="David" w:cs="David" w:hint="cs"/>
          <w:rtl/>
        </w:rPr>
        <w:t xml:space="preserve">חבל </w:t>
      </w:r>
      <w:proofErr w:type="spellStart"/>
      <w:r w:rsidRPr="00062604">
        <w:rPr>
          <w:rFonts w:ascii="David" w:eastAsiaTheme="minorHAnsi" w:hAnsi="David" w:cs="David" w:hint="cs"/>
          <w:rtl/>
        </w:rPr>
        <w:t>אילות</w:t>
      </w:r>
      <w:proofErr w:type="spellEnd"/>
      <w:r w:rsidRPr="00062604">
        <w:rPr>
          <w:rFonts w:ascii="David" w:eastAsiaTheme="minorHAnsi" w:hAnsi="David" w:cs="David" w:hint="cs"/>
          <w:rtl/>
        </w:rPr>
        <w:t>. יתכן ותידרש הצגת התכנית בוועדה המחוזית דרום, במסגרת התכנון האזורי הכולל</w:t>
      </w:r>
      <w:r w:rsidR="00DB7BA6" w:rsidRPr="00062604">
        <w:rPr>
          <w:rFonts w:ascii="David" w:eastAsiaTheme="minorHAnsi" w:hAnsi="David" w:cs="David" w:hint="cs"/>
          <w:rtl/>
        </w:rPr>
        <w:t xml:space="preserve"> ולכן על המציע לקחת זאת בחשבון במסגרת הצעת המחיר</w:t>
      </w:r>
      <w:r w:rsidRPr="00062604">
        <w:rPr>
          <w:rFonts w:ascii="David" w:eastAsiaTheme="minorHAnsi" w:hAnsi="David" w:cs="David" w:hint="cs"/>
          <w:rtl/>
        </w:rPr>
        <w:t>.</w:t>
      </w:r>
    </w:p>
    <w:p w14:paraId="1078A9E6" w14:textId="6B77EC35" w:rsidR="00FB5E22" w:rsidRPr="00062604" w:rsidRDefault="00FB5E22" w:rsidP="00C604E0">
      <w:pPr>
        <w:pStyle w:val="af4"/>
        <w:numPr>
          <w:ilvl w:val="0"/>
          <w:numId w:val="100"/>
        </w:numPr>
        <w:spacing w:line="276" w:lineRule="auto"/>
        <w:ind w:left="509"/>
        <w:jc w:val="both"/>
        <w:rPr>
          <w:rFonts w:ascii="David" w:eastAsiaTheme="minorHAnsi" w:hAnsi="David" w:cs="David"/>
        </w:rPr>
      </w:pPr>
      <w:r w:rsidRPr="00062604">
        <w:rPr>
          <w:rFonts w:ascii="David" w:eastAsiaTheme="minorHAnsi" w:hAnsi="David" w:cs="David" w:hint="cs"/>
          <w:rtl/>
        </w:rPr>
        <w:t xml:space="preserve">הנחיות לגודל שטחים ופרוגרמה יתקבלו ממשרד החקלאות (אגף הדיג ומחוז דרום) </w:t>
      </w:r>
    </w:p>
    <w:p w14:paraId="001A8386" w14:textId="77777777" w:rsidR="00FB5E22" w:rsidRPr="00062604" w:rsidRDefault="00FB5E22" w:rsidP="000B2EC2">
      <w:pPr>
        <w:spacing w:line="276" w:lineRule="auto"/>
        <w:contextualSpacing/>
        <w:rPr>
          <w:rFonts w:ascii="David" w:eastAsiaTheme="minorHAnsi" w:hAnsi="David" w:cs="David"/>
          <w:rtl/>
        </w:rPr>
      </w:pPr>
    </w:p>
    <w:p w14:paraId="687606A7" w14:textId="76B8B954" w:rsidR="00D35C18" w:rsidRPr="00062604" w:rsidRDefault="00112BB0" w:rsidP="00AA210A">
      <w:pPr>
        <w:pStyle w:val="111"/>
        <w:numPr>
          <w:ilvl w:val="0"/>
          <w:numId w:val="0"/>
        </w:numPr>
        <w:ind w:left="720"/>
        <w:rPr>
          <w:b w:val="0"/>
          <w:bCs w:val="0"/>
        </w:rPr>
      </w:pPr>
      <w:r w:rsidRPr="00062604">
        <w:rPr>
          <w:rFonts w:hint="cs"/>
          <w:b w:val="0"/>
          <w:bCs w:val="0"/>
          <w:rtl/>
        </w:rPr>
        <w:t xml:space="preserve">         </w:t>
      </w:r>
    </w:p>
    <w:p w14:paraId="12EA2D61" w14:textId="77777777" w:rsidR="004C7B7C" w:rsidRPr="00062604" w:rsidRDefault="004C7B7C" w:rsidP="000B2EC2">
      <w:pPr>
        <w:pStyle w:val="1-"/>
      </w:pPr>
      <w:bookmarkStart w:id="7" w:name="_Toc43400589"/>
      <w:bookmarkStart w:id="8" w:name="_Toc44931898"/>
      <w:bookmarkStart w:id="9" w:name="_Toc44931985"/>
      <w:r w:rsidRPr="00062604">
        <w:rPr>
          <w:rFonts w:hint="cs"/>
          <w:rtl/>
        </w:rPr>
        <w:t>ההצעה</w:t>
      </w:r>
    </w:p>
    <w:p w14:paraId="3CDBAD9E" w14:textId="77777777" w:rsidR="0025585A" w:rsidRPr="00062604" w:rsidRDefault="004C7B7C" w:rsidP="000B2EC2">
      <w:pPr>
        <w:pStyle w:val="11"/>
      </w:pPr>
      <w:r w:rsidRPr="00062604">
        <w:rPr>
          <w:rFonts w:hint="cs"/>
          <w:rtl/>
        </w:rPr>
        <w:t>פ</w:t>
      </w:r>
      <w:r w:rsidR="009B28A7" w:rsidRPr="00062604">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062604" w14:paraId="295B10DC" w14:textId="77777777" w:rsidTr="005643C7">
        <w:trPr>
          <w:trHeight w:val="885"/>
          <w:tblHeader/>
        </w:trPr>
        <w:tc>
          <w:tcPr>
            <w:tcW w:w="2019" w:type="pct"/>
            <w:vAlign w:val="center"/>
          </w:tcPr>
          <w:p w14:paraId="52A055E6" w14:textId="77777777" w:rsidR="009B28A7" w:rsidRPr="00062604" w:rsidRDefault="009B28A7" w:rsidP="000B2EC2">
            <w:pPr>
              <w:spacing w:before="120" w:after="120" w:line="360" w:lineRule="auto"/>
              <w:rPr>
                <w:rtl/>
              </w:rPr>
            </w:pPr>
            <w:r w:rsidRPr="00062604">
              <w:rPr>
                <w:rFonts w:ascii="David" w:hAnsi="David" w:cs="David"/>
                <w:rtl/>
              </w:rPr>
              <w:t>שם המציע</w:t>
            </w:r>
            <w:r w:rsidRPr="00062604">
              <w:rPr>
                <w:rtl/>
              </w:rPr>
              <w:t xml:space="preserve"> </w:t>
            </w:r>
          </w:p>
        </w:tc>
        <w:tc>
          <w:tcPr>
            <w:tcW w:w="2981" w:type="pct"/>
            <w:vAlign w:val="center"/>
          </w:tcPr>
          <w:p w14:paraId="6C0C27AD" w14:textId="77777777" w:rsidR="009B28A7" w:rsidRPr="00062604" w:rsidRDefault="009B28A7" w:rsidP="000B2EC2">
            <w:pPr>
              <w:spacing w:before="120" w:after="120" w:line="360" w:lineRule="auto"/>
              <w:rPr>
                <w:rFonts w:ascii="David" w:hAnsi="David" w:cs="David"/>
                <w:rtl/>
              </w:rPr>
            </w:pPr>
          </w:p>
        </w:tc>
      </w:tr>
      <w:tr w:rsidR="009B28A7" w:rsidRPr="00062604" w14:paraId="517BB917" w14:textId="77777777" w:rsidTr="005643C7">
        <w:trPr>
          <w:trHeight w:val="20"/>
        </w:trPr>
        <w:tc>
          <w:tcPr>
            <w:tcW w:w="2019" w:type="pct"/>
            <w:vAlign w:val="center"/>
          </w:tcPr>
          <w:p w14:paraId="25A288E3" w14:textId="77777777" w:rsidR="009B28A7" w:rsidRPr="00062604" w:rsidRDefault="009B28A7" w:rsidP="000B2EC2">
            <w:pPr>
              <w:spacing w:before="120" w:after="120" w:line="360" w:lineRule="auto"/>
              <w:rPr>
                <w:rFonts w:ascii="David" w:hAnsi="David" w:cs="David"/>
                <w:rtl/>
              </w:rPr>
            </w:pPr>
            <w:r w:rsidRPr="00062604">
              <w:rPr>
                <w:rFonts w:ascii="David" w:hAnsi="David" w:cs="David"/>
                <w:rtl/>
              </w:rPr>
              <w:t>סוג</w:t>
            </w:r>
            <w:r w:rsidRPr="00062604">
              <w:rPr>
                <w:rFonts w:ascii="David" w:hAnsi="David" w:cs="David" w:hint="cs"/>
                <w:rtl/>
              </w:rPr>
              <w:t xml:space="preserve"> מציע </w:t>
            </w:r>
          </w:p>
          <w:p w14:paraId="676A3272" w14:textId="77777777" w:rsidR="009B28A7" w:rsidRPr="00062604" w:rsidRDefault="009B28A7" w:rsidP="000B2EC2">
            <w:pPr>
              <w:spacing w:before="120" w:after="120" w:line="360" w:lineRule="auto"/>
              <w:rPr>
                <w:rFonts w:ascii="David" w:hAnsi="David" w:cs="David"/>
                <w:rtl/>
              </w:rPr>
            </w:pPr>
            <w:r w:rsidRPr="00062604">
              <w:rPr>
                <w:rFonts w:ascii="David" w:hAnsi="David" w:cs="David" w:hint="cs"/>
                <w:rtl/>
              </w:rPr>
              <w:t>(תאגיד/שותפות/עמותה/עוסק מורשה וכדו')</w:t>
            </w:r>
          </w:p>
        </w:tc>
        <w:tc>
          <w:tcPr>
            <w:tcW w:w="2981" w:type="pct"/>
            <w:vAlign w:val="center"/>
          </w:tcPr>
          <w:p w14:paraId="701E3247" w14:textId="77777777" w:rsidR="009B28A7" w:rsidRPr="00062604" w:rsidRDefault="009B28A7" w:rsidP="000B2EC2">
            <w:pPr>
              <w:spacing w:before="120" w:after="120" w:line="360" w:lineRule="auto"/>
              <w:rPr>
                <w:rFonts w:ascii="David" w:hAnsi="David" w:cs="David"/>
                <w:rtl/>
              </w:rPr>
            </w:pPr>
          </w:p>
        </w:tc>
      </w:tr>
      <w:tr w:rsidR="009B28A7" w:rsidRPr="00062604" w14:paraId="4B891102" w14:textId="77777777" w:rsidTr="005643C7">
        <w:trPr>
          <w:trHeight w:val="793"/>
        </w:trPr>
        <w:tc>
          <w:tcPr>
            <w:tcW w:w="2019" w:type="pct"/>
            <w:vAlign w:val="center"/>
          </w:tcPr>
          <w:p w14:paraId="12788565" w14:textId="77777777" w:rsidR="009B28A7" w:rsidRPr="00062604" w:rsidRDefault="009B28A7" w:rsidP="000B2EC2">
            <w:pPr>
              <w:spacing w:before="120" w:after="120" w:line="360" w:lineRule="auto"/>
              <w:rPr>
                <w:rFonts w:ascii="David" w:hAnsi="David" w:cs="David"/>
                <w:rtl/>
              </w:rPr>
            </w:pPr>
            <w:r w:rsidRPr="00062604">
              <w:rPr>
                <w:rFonts w:ascii="David" w:hAnsi="David" w:cs="David"/>
                <w:rtl/>
              </w:rPr>
              <w:lastRenderedPageBreak/>
              <w:t>מספר מזהה</w:t>
            </w:r>
            <w:r w:rsidRPr="00062604">
              <w:rPr>
                <w:rFonts w:ascii="David" w:hAnsi="David" w:cs="David" w:hint="cs"/>
                <w:rtl/>
              </w:rPr>
              <w:t xml:space="preserve"> (לדוג' </w:t>
            </w:r>
            <w:proofErr w:type="spellStart"/>
            <w:r w:rsidRPr="00062604">
              <w:rPr>
                <w:rFonts w:ascii="David" w:hAnsi="David" w:cs="David" w:hint="cs"/>
                <w:rtl/>
              </w:rPr>
              <w:t>ח"פ</w:t>
            </w:r>
            <w:proofErr w:type="spellEnd"/>
            <w:r w:rsidRPr="00062604">
              <w:rPr>
                <w:rFonts w:ascii="David" w:hAnsi="David" w:cs="David" w:hint="cs"/>
                <w:rtl/>
              </w:rPr>
              <w:t>)</w:t>
            </w:r>
          </w:p>
        </w:tc>
        <w:tc>
          <w:tcPr>
            <w:tcW w:w="2981" w:type="pct"/>
            <w:vAlign w:val="center"/>
          </w:tcPr>
          <w:p w14:paraId="34A22598" w14:textId="77777777" w:rsidR="009B28A7" w:rsidRPr="00062604" w:rsidRDefault="009B28A7" w:rsidP="000B2EC2">
            <w:pPr>
              <w:spacing w:before="120" w:after="120" w:line="360" w:lineRule="auto"/>
              <w:rPr>
                <w:rFonts w:ascii="David" w:hAnsi="David" w:cs="David"/>
                <w:rtl/>
              </w:rPr>
            </w:pPr>
          </w:p>
        </w:tc>
      </w:tr>
      <w:tr w:rsidR="00C87EB5" w:rsidRPr="00062604" w14:paraId="4E26EB0E" w14:textId="77777777" w:rsidTr="005643C7">
        <w:trPr>
          <w:trHeight w:val="793"/>
        </w:trPr>
        <w:tc>
          <w:tcPr>
            <w:tcW w:w="2019" w:type="pct"/>
            <w:vMerge w:val="restart"/>
            <w:vAlign w:val="center"/>
          </w:tcPr>
          <w:p w14:paraId="645E5CEE" w14:textId="77777777" w:rsidR="00C87EB5" w:rsidRPr="00062604" w:rsidRDefault="00C87EB5" w:rsidP="000B2EC2">
            <w:pPr>
              <w:spacing w:before="120" w:after="120" w:line="360" w:lineRule="auto"/>
              <w:rPr>
                <w:rFonts w:ascii="David" w:hAnsi="David" w:cs="David"/>
                <w:rtl/>
              </w:rPr>
            </w:pPr>
            <w:r w:rsidRPr="00062604">
              <w:rPr>
                <w:rFonts w:ascii="David" w:hAnsi="David" w:cs="David"/>
                <w:rtl/>
              </w:rPr>
              <w:t>איש הקשר מטעם המציע</w:t>
            </w:r>
            <w:r w:rsidRPr="00062604">
              <w:rPr>
                <w:rFonts w:ascii="David" w:hAnsi="David" w:cs="David" w:hint="cs"/>
                <w:rtl/>
              </w:rPr>
              <w:t xml:space="preserve"> </w:t>
            </w:r>
          </w:p>
        </w:tc>
        <w:tc>
          <w:tcPr>
            <w:tcW w:w="2981" w:type="pct"/>
            <w:vAlign w:val="center"/>
          </w:tcPr>
          <w:p w14:paraId="1320032F" w14:textId="77777777" w:rsidR="00C87EB5" w:rsidRPr="00062604" w:rsidRDefault="00C87EB5" w:rsidP="000B2EC2">
            <w:pPr>
              <w:spacing w:before="120" w:after="120" w:line="360" w:lineRule="auto"/>
              <w:rPr>
                <w:rFonts w:ascii="David" w:hAnsi="David" w:cs="David"/>
                <w:rtl/>
              </w:rPr>
            </w:pPr>
            <w:r w:rsidRPr="00062604">
              <w:rPr>
                <w:rFonts w:ascii="David" w:hAnsi="David" w:cs="David"/>
                <w:rtl/>
              </w:rPr>
              <w:t>שם:</w:t>
            </w:r>
          </w:p>
        </w:tc>
      </w:tr>
      <w:tr w:rsidR="00C87EB5" w:rsidRPr="00062604" w14:paraId="058A798D" w14:textId="77777777" w:rsidTr="005643C7">
        <w:trPr>
          <w:trHeight w:val="793"/>
        </w:trPr>
        <w:tc>
          <w:tcPr>
            <w:tcW w:w="2019" w:type="pct"/>
            <w:vMerge/>
            <w:vAlign w:val="center"/>
          </w:tcPr>
          <w:p w14:paraId="46144EC7" w14:textId="77777777" w:rsidR="00C87EB5" w:rsidRPr="00062604" w:rsidRDefault="00C87EB5" w:rsidP="000B2EC2">
            <w:pPr>
              <w:spacing w:before="120" w:after="120" w:line="360" w:lineRule="auto"/>
              <w:rPr>
                <w:rFonts w:ascii="David" w:hAnsi="David" w:cs="David"/>
                <w:rtl/>
              </w:rPr>
            </w:pPr>
          </w:p>
        </w:tc>
        <w:tc>
          <w:tcPr>
            <w:tcW w:w="2981" w:type="pct"/>
            <w:vAlign w:val="center"/>
          </w:tcPr>
          <w:p w14:paraId="141F0834" w14:textId="77777777" w:rsidR="00C87EB5" w:rsidRPr="00062604" w:rsidRDefault="00C87EB5" w:rsidP="000B2EC2">
            <w:pPr>
              <w:spacing w:before="120" w:after="120" w:line="360" w:lineRule="auto"/>
              <w:rPr>
                <w:rFonts w:ascii="David" w:hAnsi="David" w:cs="David"/>
                <w:rtl/>
              </w:rPr>
            </w:pPr>
            <w:r w:rsidRPr="00062604">
              <w:rPr>
                <w:rFonts w:ascii="David" w:hAnsi="David" w:cs="David"/>
                <w:rtl/>
              </w:rPr>
              <w:t>כתובת:</w:t>
            </w:r>
          </w:p>
        </w:tc>
      </w:tr>
      <w:tr w:rsidR="00C87EB5" w:rsidRPr="00062604" w14:paraId="25A4DF59" w14:textId="77777777" w:rsidTr="005643C7">
        <w:trPr>
          <w:trHeight w:val="793"/>
        </w:trPr>
        <w:tc>
          <w:tcPr>
            <w:tcW w:w="2019" w:type="pct"/>
            <w:vMerge/>
            <w:vAlign w:val="center"/>
          </w:tcPr>
          <w:p w14:paraId="2C65D4B7" w14:textId="77777777" w:rsidR="00C87EB5" w:rsidRPr="00062604" w:rsidRDefault="00C87EB5" w:rsidP="000B2EC2">
            <w:pPr>
              <w:spacing w:before="120" w:after="120" w:line="360" w:lineRule="auto"/>
              <w:rPr>
                <w:rFonts w:ascii="David" w:hAnsi="David" w:cs="David"/>
                <w:rtl/>
              </w:rPr>
            </w:pPr>
          </w:p>
        </w:tc>
        <w:tc>
          <w:tcPr>
            <w:tcW w:w="2981" w:type="pct"/>
            <w:vAlign w:val="center"/>
          </w:tcPr>
          <w:p w14:paraId="599E36B0" w14:textId="77777777" w:rsidR="00C87EB5" w:rsidRPr="00062604" w:rsidRDefault="00C87EB5" w:rsidP="000B2EC2">
            <w:pPr>
              <w:spacing w:before="120" w:after="120" w:line="360" w:lineRule="auto"/>
              <w:rPr>
                <w:rFonts w:ascii="David" w:hAnsi="David" w:cs="David"/>
                <w:rtl/>
              </w:rPr>
            </w:pPr>
            <w:r w:rsidRPr="00062604">
              <w:rPr>
                <w:rFonts w:ascii="David" w:hAnsi="David" w:cs="David"/>
                <w:rtl/>
              </w:rPr>
              <w:t>טלפון:</w:t>
            </w:r>
          </w:p>
        </w:tc>
      </w:tr>
      <w:tr w:rsidR="00C87EB5" w:rsidRPr="00062604" w14:paraId="55198EF7" w14:textId="77777777" w:rsidTr="005643C7">
        <w:trPr>
          <w:trHeight w:val="793"/>
        </w:trPr>
        <w:tc>
          <w:tcPr>
            <w:tcW w:w="2019" w:type="pct"/>
            <w:vMerge/>
            <w:vAlign w:val="center"/>
          </w:tcPr>
          <w:p w14:paraId="411911E7" w14:textId="77777777" w:rsidR="00C87EB5" w:rsidRPr="00062604" w:rsidRDefault="00C87EB5" w:rsidP="000B2EC2">
            <w:pPr>
              <w:spacing w:before="120" w:after="120" w:line="360" w:lineRule="auto"/>
              <w:rPr>
                <w:rFonts w:ascii="David" w:hAnsi="David" w:cs="David"/>
                <w:rtl/>
              </w:rPr>
            </w:pPr>
          </w:p>
        </w:tc>
        <w:tc>
          <w:tcPr>
            <w:tcW w:w="2981" w:type="pct"/>
            <w:vAlign w:val="center"/>
          </w:tcPr>
          <w:p w14:paraId="79D0AA13" w14:textId="77777777" w:rsidR="00C87EB5" w:rsidRPr="00062604" w:rsidRDefault="00C87EB5" w:rsidP="000B2EC2">
            <w:pPr>
              <w:spacing w:before="120" w:after="120" w:line="360" w:lineRule="auto"/>
              <w:rPr>
                <w:rFonts w:ascii="David" w:hAnsi="David" w:cs="David"/>
                <w:rtl/>
              </w:rPr>
            </w:pPr>
            <w:r w:rsidRPr="00062604">
              <w:rPr>
                <w:rFonts w:ascii="David" w:hAnsi="David" w:cs="David"/>
                <w:rtl/>
              </w:rPr>
              <w:t>דוא"ל:</w:t>
            </w:r>
          </w:p>
        </w:tc>
      </w:tr>
    </w:tbl>
    <w:p w14:paraId="508E8181" w14:textId="77777777" w:rsidR="0055752A" w:rsidRPr="00062604" w:rsidRDefault="0055752A" w:rsidP="000B2EC2">
      <w:pPr>
        <w:pStyle w:val="11"/>
        <w:rPr>
          <w:rtl/>
        </w:rPr>
      </w:pPr>
      <w:r w:rsidRPr="00062604">
        <w:rPr>
          <w:rFonts w:hint="eastAsia"/>
          <w:rtl/>
        </w:rPr>
        <w:t>תנאי</w:t>
      </w:r>
      <w:r w:rsidRPr="00062604">
        <w:rPr>
          <w:rtl/>
        </w:rPr>
        <w:t xml:space="preserve"> סף להשתתפות במכרז</w:t>
      </w:r>
      <w:bookmarkEnd w:id="7"/>
      <w:bookmarkEnd w:id="8"/>
      <w:bookmarkEnd w:id="9"/>
    </w:p>
    <w:p w14:paraId="060B21A9" w14:textId="77777777" w:rsidR="0055752A" w:rsidRPr="00062604" w:rsidRDefault="0055752A" w:rsidP="000B2EC2">
      <w:pPr>
        <w:pStyle w:val="1112"/>
      </w:pPr>
      <w:r w:rsidRPr="00062604">
        <w:rPr>
          <w:rtl/>
        </w:rPr>
        <w:t>רשאי להשתתף במכרז מציע אשר עומד, במועד</w:t>
      </w:r>
      <w:r w:rsidRPr="00062604">
        <w:rPr>
          <w:rFonts w:hint="cs"/>
          <w:rtl/>
        </w:rPr>
        <w:t xml:space="preserve"> האחרון ל</w:t>
      </w:r>
      <w:r w:rsidRPr="00062604">
        <w:rPr>
          <w:rtl/>
        </w:rPr>
        <w:t>הגשת ההצע</w:t>
      </w:r>
      <w:r w:rsidRPr="00062604">
        <w:rPr>
          <w:rFonts w:hint="cs"/>
          <w:rtl/>
        </w:rPr>
        <w:t>ות</w:t>
      </w:r>
      <w:r w:rsidRPr="00062604">
        <w:rPr>
          <w:rtl/>
        </w:rPr>
        <w:t>, ב</w:t>
      </w:r>
      <w:r w:rsidRPr="00062604">
        <w:rPr>
          <w:rFonts w:hint="cs"/>
          <w:rtl/>
        </w:rPr>
        <w:t>תנאי הסף להשתתפות במכרז המנו</w:t>
      </w:r>
      <w:r w:rsidR="00F11B6F" w:rsidRPr="00062604">
        <w:rPr>
          <w:rFonts w:hint="cs"/>
          <w:rtl/>
        </w:rPr>
        <w:t>י</w:t>
      </w:r>
      <w:r w:rsidRPr="00062604">
        <w:rPr>
          <w:rFonts w:hint="cs"/>
          <w:rtl/>
        </w:rPr>
        <w:t xml:space="preserve">ים להלן. הוכחת העמידה בתנאי הסף המנויים להלן, תתבצע בהתאם </w:t>
      </w:r>
      <w:r w:rsidR="00913E1D" w:rsidRPr="00062604">
        <w:rPr>
          <w:rFonts w:hint="cs"/>
          <w:rtl/>
        </w:rPr>
        <w:t>למפורט בפרק זה</w:t>
      </w:r>
      <w:r w:rsidR="00F06FD6" w:rsidRPr="00062604">
        <w:rPr>
          <w:rFonts w:hint="cs"/>
          <w:rtl/>
        </w:rPr>
        <w:t>.</w:t>
      </w:r>
    </w:p>
    <w:p w14:paraId="7417042B" w14:textId="77777777" w:rsidR="001A7D3E" w:rsidRPr="00062604" w:rsidRDefault="0055752A" w:rsidP="000B2EC2">
      <w:pPr>
        <w:pStyle w:val="111"/>
        <w:rPr>
          <w:rtl/>
        </w:rPr>
      </w:pPr>
      <w:bookmarkStart w:id="10" w:name="_Toc43400590"/>
      <w:bookmarkStart w:id="11" w:name="_Toc44931899"/>
      <w:bookmarkStart w:id="12" w:name="_Toc44931986"/>
      <w:r w:rsidRPr="00062604">
        <w:rPr>
          <w:rFonts w:hint="eastAsia"/>
          <w:rtl/>
        </w:rPr>
        <w:t>תנאי</w:t>
      </w:r>
      <w:r w:rsidRPr="00062604">
        <w:rPr>
          <w:rtl/>
        </w:rPr>
        <w:t xml:space="preserve"> </w:t>
      </w:r>
      <w:r w:rsidRPr="00062604">
        <w:rPr>
          <w:rFonts w:hint="eastAsia"/>
          <w:rtl/>
        </w:rPr>
        <w:t>סף</w:t>
      </w:r>
      <w:r w:rsidRPr="00062604">
        <w:rPr>
          <w:rtl/>
        </w:rPr>
        <w:t xml:space="preserve"> </w:t>
      </w:r>
      <w:r w:rsidRPr="00062604">
        <w:rPr>
          <w:rFonts w:hint="eastAsia"/>
          <w:rtl/>
        </w:rPr>
        <w:t>מנהליים</w:t>
      </w:r>
      <w:r w:rsidR="00913E1D" w:rsidRPr="00062604">
        <w:rPr>
          <w:rFonts w:hint="cs"/>
          <w:rtl/>
        </w:rPr>
        <w:t xml:space="preserve">- </w:t>
      </w:r>
      <w:bookmarkEnd w:id="10"/>
      <w:bookmarkEnd w:id="11"/>
      <w:bookmarkEnd w:id="12"/>
      <w:r w:rsidR="001A7D3E" w:rsidRPr="00062604">
        <w:rPr>
          <w:rFonts w:hint="eastAsia"/>
          <w:rtl/>
        </w:rPr>
        <w:t>המציע</w:t>
      </w:r>
      <w:r w:rsidR="001A7D3E" w:rsidRPr="00062604">
        <w:rPr>
          <w:rtl/>
        </w:rPr>
        <w:t xml:space="preserve"> מצהיר ומתחייב כי הוא עומד בתנאי הסף המנהליים המפורטים </w:t>
      </w:r>
      <w:r w:rsidR="00913E1D" w:rsidRPr="00062604">
        <w:rPr>
          <w:rFonts w:hint="eastAsia"/>
          <w:rtl/>
        </w:rPr>
        <w:t>להלן</w:t>
      </w:r>
      <w:r w:rsidR="001A7D3E" w:rsidRPr="00062604">
        <w:rPr>
          <w:rFonts w:hint="cs"/>
          <w:rtl/>
        </w:rPr>
        <w:t>:</w:t>
      </w:r>
    </w:p>
    <w:p w14:paraId="3207D32B" w14:textId="77777777" w:rsidR="001A7D3E" w:rsidRPr="00062604" w:rsidRDefault="001A7D3E" w:rsidP="000B2EC2">
      <w:pPr>
        <w:pStyle w:val="1111"/>
      </w:pPr>
      <w:r w:rsidRPr="00062604">
        <w:rPr>
          <w:rFonts w:hint="cs"/>
          <w:b/>
          <w:bCs/>
          <w:rtl/>
        </w:rPr>
        <w:t>ניהול פנקסים</w:t>
      </w:r>
      <w:r w:rsidRPr="00062604">
        <w:rPr>
          <w:rtl/>
        </w:rPr>
        <w:t xml:space="preserve"> –</w:t>
      </w:r>
      <w:r w:rsidRPr="00062604">
        <w:rPr>
          <w:rFonts w:hint="cs"/>
          <w:rtl/>
        </w:rPr>
        <w:t xml:space="preserve"> המציע מצהיר כי הוא:</w:t>
      </w:r>
    </w:p>
    <w:p w14:paraId="713CE1AC" w14:textId="77777777" w:rsidR="001A7D3E" w:rsidRPr="00062604" w:rsidRDefault="001A7D3E" w:rsidP="000B2EC2">
      <w:pPr>
        <w:pStyle w:val="11111"/>
      </w:pPr>
      <w:r w:rsidRPr="00062604">
        <w:rPr>
          <w:rtl/>
        </w:rPr>
        <w:t>מנהל את פנקסי החשבונות והרשומות שעליו לנהל על פי פקודת מס הכנסה, וחוק מס ערך מוסף, התשל"ו-1975 ("חוק מס ערך מוסף"), או שהוא פטור מלנהלם</w:t>
      </w:r>
      <w:r w:rsidRPr="00062604">
        <w:rPr>
          <w:rFonts w:hint="cs"/>
          <w:rtl/>
        </w:rPr>
        <w:t>.</w:t>
      </w:r>
    </w:p>
    <w:p w14:paraId="47AA8782" w14:textId="77777777" w:rsidR="001A7D3E" w:rsidRPr="00062604" w:rsidRDefault="001A7D3E" w:rsidP="000B2EC2">
      <w:pPr>
        <w:pStyle w:val="11111"/>
        <w:rPr>
          <w:rtl/>
        </w:rPr>
      </w:pPr>
      <w:r w:rsidRPr="00062604">
        <w:rPr>
          <w:rtl/>
        </w:rPr>
        <w:t>מדווח לפקיד השומה על הכנסותיו ומדווח למנהל על עסקאות שמוטל עליהן מס לפי חוק מס ער</w:t>
      </w:r>
      <w:r w:rsidR="00A36378" w:rsidRPr="00062604">
        <w:rPr>
          <w:rFonts w:hint="cs"/>
          <w:rtl/>
        </w:rPr>
        <w:t>ך</w:t>
      </w:r>
      <w:r w:rsidRPr="00062604">
        <w:rPr>
          <w:rtl/>
        </w:rPr>
        <w:t xml:space="preserve"> מוסף</w:t>
      </w:r>
      <w:r w:rsidRPr="00062604">
        <w:rPr>
          <w:rFonts w:hint="cs"/>
          <w:rtl/>
        </w:rPr>
        <w:t>.</w:t>
      </w:r>
    </w:p>
    <w:p w14:paraId="741D6229" w14:textId="77777777" w:rsidR="00F84073" w:rsidRPr="00062604" w:rsidRDefault="001A7D3E" w:rsidP="000B2EC2">
      <w:pPr>
        <w:pStyle w:val="1111"/>
        <w:numPr>
          <w:ilvl w:val="0"/>
          <w:numId w:val="0"/>
        </w:numPr>
        <w:ind w:left="1759"/>
        <w:rPr>
          <w:u w:val="single"/>
        </w:rPr>
      </w:pPr>
      <w:r w:rsidRPr="00062604">
        <w:rPr>
          <w:rFonts w:hint="cs"/>
          <w:rtl/>
        </w:rPr>
        <w:t xml:space="preserve">לצורך הוכחת עמידה בתנאי סף זה </w:t>
      </w:r>
      <w:r w:rsidRPr="00062604">
        <w:rPr>
          <w:rFonts w:hint="eastAsia"/>
          <w:rtl/>
        </w:rPr>
        <w:t>על</w:t>
      </w:r>
      <w:r w:rsidRPr="00062604">
        <w:rPr>
          <w:rtl/>
        </w:rPr>
        <w:t xml:space="preserve"> </w:t>
      </w:r>
      <w:r w:rsidRPr="00062604">
        <w:rPr>
          <w:rFonts w:hint="eastAsia"/>
          <w:rtl/>
        </w:rPr>
        <w:t>המציע</w:t>
      </w:r>
      <w:r w:rsidRPr="00062604">
        <w:rPr>
          <w:rtl/>
        </w:rPr>
        <w:t xml:space="preserve"> </w:t>
      </w:r>
      <w:r w:rsidRPr="00062604">
        <w:rPr>
          <w:rFonts w:hint="eastAsia"/>
          <w:rtl/>
        </w:rPr>
        <w:t>לצרף</w:t>
      </w:r>
      <w:r w:rsidRPr="00062604">
        <w:rPr>
          <w:rtl/>
        </w:rPr>
        <w:t xml:space="preserve"> </w:t>
      </w:r>
      <w:r w:rsidRPr="00062604">
        <w:rPr>
          <w:rFonts w:hint="eastAsia"/>
          <w:rtl/>
        </w:rPr>
        <w:t>אישור</w:t>
      </w:r>
      <w:r w:rsidR="0005100A" w:rsidRPr="00062604">
        <w:rPr>
          <w:rFonts w:hint="cs"/>
          <w:rtl/>
        </w:rPr>
        <w:t xml:space="preserve"> תקף מ</w:t>
      </w:r>
      <w:r w:rsidRPr="00062604">
        <w:rPr>
          <w:rFonts w:hint="eastAsia"/>
          <w:rtl/>
        </w:rPr>
        <w:t>פקיד</w:t>
      </w:r>
      <w:r w:rsidRPr="00062604">
        <w:rPr>
          <w:rtl/>
        </w:rPr>
        <w:t xml:space="preserve"> </w:t>
      </w:r>
      <w:r w:rsidRPr="00062604">
        <w:rPr>
          <w:rFonts w:hint="eastAsia"/>
          <w:rtl/>
        </w:rPr>
        <w:t>מורשה</w:t>
      </w:r>
      <w:r w:rsidR="0005100A" w:rsidRPr="00062604">
        <w:rPr>
          <w:rFonts w:hint="cs"/>
          <w:rtl/>
        </w:rPr>
        <w:t xml:space="preserve">, רואה חשבון או יועץ מס. </w:t>
      </w:r>
    </w:p>
    <w:p w14:paraId="264BBA3A" w14:textId="77777777" w:rsidR="001A7D3E" w:rsidRPr="00062604" w:rsidRDefault="001A7D3E" w:rsidP="000B2EC2">
      <w:pPr>
        <w:pStyle w:val="1111"/>
        <w:rPr>
          <w:b/>
          <w:bCs/>
          <w:rtl/>
        </w:rPr>
      </w:pPr>
      <w:r w:rsidRPr="00062604">
        <w:rPr>
          <w:rFonts w:hint="cs"/>
          <w:b/>
          <w:bCs/>
          <w:rtl/>
        </w:rPr>
        <w:t xml:space="preserve">ייצוג הולם לאנשים עם מוגבלות  </w:t>
      </w:r>
      <w:r w:rsidRPr="00062604">
        <w:rPr>
          <w:rFonts w:hint="cs"/>
          <w:rtl/>
        </w:rPr>
        <w:t>(</w:t>
      </w:r>
      <w:r w:rsidR="004A6BDA" w:rsidRPr="00062604">
        <w:rPr>
          <w:rFonts w:hint="cs"/>
          <w:rtl/>
        </w:rPr>
        <w:t xml:space="preserve">על המציע </w:t>
      </w:r>
      <w:r w:rsidRPr="00062604">
        <w:rPr>
          <w:rFonts w:hint="cs"/>
          <w:rtl/>
        </w:rPr>
        <w:t xml:space="preserve">לסמן ב- </w:t>
      </w:r>
      <w:r w:rsidRPr="00062604">
        <w:rPr>
          <w:rFonts w:hint="cs"/>
        </w:rPr>
        <w:t>X</w:t>
      </w:r>
      <w:r w:rsidRPr="00062604">
        <w:rPr>
          <w:rFonts w:hint="cs"/>
          <w:rtl/>
        </w:rPr>
        <w:t xml:space="preserve"> את אחת מהאפשרויות)</w:t>
      </w:r>
    </w:p>
    <w:p w14:paraId="42341C4F" w14:textId="77777777" w:rsidR="001A7D3E" w:rsidRPr="00062604" w:rsidRDefault="001A7D3E" w:rsidP="000B2EC2">
      <w:pPr>
        <w:numPr>
          <w:ilvl w:val="0"/>
          <w:numId w:val="59"/>
        </w:numPr>
        <w:tabs>
          <w:tab w:val="clear" w:pos="360"/>
          <w:tab w:val="left" w:pos="7854"/>
        </w:tabs>
        <w:spacing w:line="360" w:lineRule="auto"/>
        <w:ind w:left="1759" w:hanging="425"/>
        <w:jc w:val="both"/>
        <w:rPr>
          <w:rFonts w:ascii="David" w:hAnsi="David" w:cs="David"/>
          <w:rtl/>
        </w:rPr>
      </w:pPr>
      <w:r w:rsidRPr="00062604">
        <w:rPr>
          <w:rFonts w:ascii="David" w:hAnsi="David" w:cs="David"/>
          <w:rtl/>
        </w:rPr>
        <w:t>הוראות סעיף 9 לחוק שוויון זכויות לאנשים עם מוגבלות, התשנ"ח</w:t>
      </w:r>
      <w:r w:rsidRPr="00062604">
        <w:rPr>
          <w:rFonts w:ascii="David" w:hAnsi="David" w:cs="David" w:hint="cs"/>
          <w:rtl/>
        </w:rPr>
        <w:t>-</w:t>
      </w:r>
      <w:r w:rsidRPr="00062604">
        <w:rPr>
          <w:rFonts w:ascii="David" w:hAnsi="David" w:cs="David"/>
          <w:rtl/>
        </w:rPr>
        <w:t xml:space="preserve">1998 </w:t>
      </w:r>
      <w:r w:rsidRPr="00062604">
        <w:rPr>
          <w:rFonts w:ascii="David" w:hAnsi="David" w:cs="David" w:hint="cs"/>
          <w:rtl/>
        </w:rPr>
        <w:t>("</w:t>
      </w:r>
      <w:r w:rsidRPr="00062604">
        <w:rPr>
          <w:rFonts w:ascii="David" w:hAnsi="David" w:cs="David" w:hint="cs"/>
          <w:b/>
          <w:bCs/>
          <w:rtl/>
        </w:rPr>
        <w:t>חוק שוויון זכויות לאנשים עם מוגבלויות</w:t>
      </w:r>
      <w:r w:rsidRPr="00062604">
        <w:rPr>
          <w:rFonts w:ascii="David" w:hAnsi="David" w:cs="David" w:hint="cs"/>
          <w:rtl/>
        </w:rPr>
        <w:t xml:space="preserve">") </w:t>
      </w:r>
      <w:r w:rsidRPr="00062604">
        <w:rPr>
          <w:rFonts w:ascii="David" w:hAnsi="David" w:cs="David" w:hint="cs"/>
          <w:u w:val="single"/>
          <w:rtl/>
        </w:rPr>
        <w:t>אינן</w:t>
      </w:r>
      <w:r w:rsidRPr="00062604">
        <w:rPr>
          <w:rFonts w:ascii="David" w:hAnsi="David" w:cs="David" w:hint="cs"/>
          <w:rtl/>
        </w:rPr>
        <w:t xml:space="preserve"> </w:t>
      </w:r>
      <w:r w:rsidRPr="00062604">
        <w:rPr>
          <w:rFonts w:ascii="David" w:hAnsi="David" w:cs="David"/>
          <w:rtl/>
        </w:rPr>
        <w:t>חלות על המציע.</w:t>
      </w:r>
    </w:p>
    <w:p w14:paraId="642EE959" w14:textId="77777777" w:rsidR="001A7D3E" w:rsidRPr="00062604" w:rsidRDefault="001A7D3E" w:rsidP="000B2EC2">
      <w:pPr>
        <w:numPr>
          <w:ilvl w:val="0"/>
          <w:numId w:val="59"/>
        </w:numPr>
        <w:tabs>
          <w:tab w:val="clear" w:pos="360"/>
          <w:tab w:val="num" w:pos="1080"/>
          <w:tab w:val="left" w:pos="7854"/>
        </w:tabs>
        <w:spacing w:line="360" w:lineRule="auto"/>
        <w:ind w:left="1759" w:hanging="425"/>
        <w:jc w:val="both"/>
        <w:rPr>
          <w:rFonts w:ascii="David" w:hAnsi="David" w:cs="David"/>
        </w:rPr>
      </w:pPr>
      <w:r w:rsidRPr="00062604">
        <w:rPr>
          <w:rFonts w:ascii="David" w:hAnsi="David" w:cs="David"/>
          <w:rtl/>
        </w:rPr>
        <w:t xml:space="preserve">הוראות סעיף 9 לחוק שוויון זכויות לאנשים עם מוגבלות חלות על המציע והוא מקיים אותן. </w:t>
      </w:r>
    </w:p>
    <w:p w14:paraId="76BAF5B0" w14:textId="77777777" w:rsidR="001A7D3E" w:rsidRPr="00062604" w:rsidRDefault="001A7D3E" w:rsidP="000B2EC2">
      <w:pPr>
        <w:pStyle w:val="11111"/>
      </w:pPr>
      <w:r w:rsidRPr="00062604">
        <w:rPr>
          <w:rtl/>
        </w:rPr>
        <w:lastRenderedPageBreak/>
        <w:t>במקרה שהוראות סעיף 9 לחוק שוויון זכויות לאנשים עם מוגבלות חלות על המציע</w:t>
      </w:r>
      <w:r w:rsidRPr="00062604">
        <w:rPr>
          <w:rFonts w:hint="cs"/>
          <w:rtl/>
        </w:rPr>
        <w:t>,</w:t>
      </w:r>
      <w:r w:rsidRPr="00062604">
        <w:rPr>
          <w:rtl/>
        </w:rPr>
        <w:t xml:space="preserve"> </w:t>
      </w:r>
      <w:r w:rsidRPr="00062604">
        <w:rPr>
          <w:rFonts w:hint="cs"/>
          <w:rtl/>
        </w:rPr>
        <w:t>יש</w:t>
      </w:r>
      <w:r w:rsidRPr="00062604">
        <w:rPr>
          <w:rtl/>
        </w:rPr>
        <w:t xml:space="preserve"> </w:t>
      </w:r>
      <w:r w:rsidRPr="00062604">
        <w:rPr>
          <w:rFonts w:hint="cs"/>
          <w:rtl/>
        </w:rPr>
        <w:t xml:space="preserve">לפרט את אופן עמידתו בדרישות החוק:   </w:t>
      </w:r>
    </w:p>
    <w:p w14:paraId="7D705286" w14:textId="77777777" w:rsidR="001A7D3E" w:rsidRPr="00062604" w:rsidRDefault="001A7D3E" w:rsidP="000B2EC2">
      <w:pPr>
        <w:pStyle w:val="af4"/>
        <w:spacing w:line="360" w:lineRule="auto"/>
        <w:ind w:left="2307" w:right="-180" w:firstLine="248"/>
        <w:jc w:val="both"/>
        <w:rPr>
          <w:rFonts w:ascii="David" w:hAnsi="David" w:cs="David"/>
        </w:rPr>
      </w:pPr>
      <w:r w:rsidRPr="00062604">
        <w:rPr>
          <w:rFonts w:ascii="David" w:hAnsi="David" w:cs="David" w:hint="cs"/>
          <w:sz w:val="22"/>
          <w:szCs w:val="22"/>
          <w:u w:val="single"/>
          <w:rtl/>
        </w:rPr>
        <w:t xml:space="preserve">יש לסמן ב- </w:t>
      </w:r>
      <w:r w:rsidRPr="00062604">
        <w:rPr>
          <w:rFonts w:ascii="David" w:hAnsi="David" w:cs="David" w:hint="cs"/>
          <w:sz w:val="22"/>
          <w:szCs w:val="22"/>
          <w:u w:val="single"/>
        </w:rPr>
        <w:t>X</w:t>
      </w:r>
      <w:r w:rsidRPr="00062604">
        <w:rPr>
          <w:rFonts w:ascii="David" w:hAnsi="David" w:cs="David" w:hint="cs"/>
          <w:sz w:val="22"/>
          <w:szCs w:val="22"/>
          <w:u w:val="single"/>
          <w:rtl/>
        </w:rPr>
        <w:t xml:space="preserve"> את אחת מהאפשרויות:</w:t>
      </w:r>
    </w:p>
    <w:p w14:paraId="591AECF8" w14:textId="77777777" w:rsidR="001A7D3E" w:rsidRPr="00062604" w:rsidRDefault="001A7D3E" w:rsidP="000B2EC2">
      <w:pPr>
        <w:numPr>
          <w:ilvl w:val="3"/>
          <w:numId w:val="66"/>
        </w:numPr>
        <w:tabs>
          <w:tab w:val="clear" w:pos="2160"/>
          <w:tab w:val="num" w:pos="2814"/>
        </w:tabs>
        <w:spacing w:line="360" w:lineRule="auto"/>
        <w:ind w:left="2814" w:right="360"/>
        <w:jc w:val="both"/>
        <w:rPr>
          <w:rFonts w:ascii="David" w:hAnsi="David" w:cs="David"/>
          <w:rtl/>
        </w:rPr>
      </w:pPr>
      <w:r w:rsidRPr="00062604">
        <w:rPr>
          <w:rFonts w:ascii="David" w:hAnsi="David" w:cs="David"/>
          <w:rtl/>
        </w:rPr>
        <w:t>המציע מעסיק פחות מ-100 עובדים.</w:t>
      </w:r>
    </w:p>
    <w:p w14:paraId="7901BD88" w14:textId="77777777" w:rsidR="001A7D3E" w:rsidRPr="00062604" w:rsidRDefault="001A7D3E" w:rsidP="000B2EC2">
      <w:pPr>
        <w:numPr>
          <w:ilvl w:val="3"/>
          <w:numId w:val="66"/>
        </w:numPr>
        <w:tabs>
          <w:tab w:val="clear" w:pos="2160"/>
          <w:tab w:val="num" w:pos="2814"/>
        </w:tabs>
        <w:spacing w:line="360" w:lineRule="auto"/>
        <w:ind w:left="2814" w:right="360"/>
        <w:jc w:val="both"/>
        <w:rPr>
          <w:rFonts w:ascii="David" w:hAnsi="David" w:cs="David"/>
        </w:rPr>
      </w:pPr>
      <w:r w:rsidRPr="00062604">
        <w:rPr>
          <w:rFonts w:ascii="David" w:hAnsi="David" w:cs="David"/>
          <w:rtl/>
        </w:rPr>
        <w:t>המציע מעסיק 100 עובדים או יותר.</w:t>
      </w:r>
    </w:p>
    <w:p w14:paraId="52D109A2" w14:textId="77777777" w:rsidR="001A7D3E" w:rsidRPr="00062604" w:rsidRDefault="001A7D3E" w:rsidP="000B2EC2">
      <w:pPr>
        <w:pStyle w:val="11111"/>
      </w:pPr>
      <w:r w:rsidRPr="00062604">
        <w:rPr>
          <w:rtl/>
        </w:rPr>
        <w:t xml:space="preserve">במקרה שהמציע מעסיק 100 עובדים או יותר </w:t>
      </w:r>
      <w:r w:rsidRPr="00062604">
        <w:rPr>
          <w:rFonts w:hint="cs"/>
          <w:u w:val="single"/>
          <w:rtl/>
        </w:rPr>
        <w:t xml:space="preserve">(יש לסמן ב- </w:t>
      </w:r>
      <w:r w:rsidRPr="00062604">
        <w:rPr>
          <w:rFonts w:hint="cs"/>
          <w:u w:val="single"/>
        </w:rPr>
        <w:t>X</w:t>
      </w:r>
      <w:r w:rsidRPr="00062604">
        <w:rPr>
          <w:rFonts w:hint="cs"/>
          <w:u w:val="single"/>
          <w:rtl/>
        </w:rPr>
        <w:t xml:space="preserve"> את אחת מהאפשרויות)</w:t>
      </w:r>
      <w:r w:rsidRPr="00062604">
        <w:rPr>
          <w:rtl/>
        </w:rPr>
        <w:t>:</w:t>
      </w:r>
    </w:p>
    <w:p w14:paraId="386B762D" w14:textId="77777777" w:rsidR="001A7D3E" w:rsidRPr="00062604" w:rsidRDefault="001A7D3E" w:rsidP="000B2EC2">
      <w:pPr>
        <w:numPr>
          <w:ilvl w:val="3"/>
          <w:numId w:val="67"/>
        </w:numPr>
        <w:tabs>
          <w:tab w:val="clear" w:pos="2160"/>
          <w:tab w:val="num" w:pos="2893"/>
        </w:tabs>
        <w:spacing w:line="360" w:lineRule="auto"/>
        <w:ind w:left="2893" w:right="360" w:hanging="425"/>
        <w:jc w:val="both"/>
        <w:rPr>
          <w:rFonts w:ascii="David" w:hAnsi="David" w:cs="David"/>
          <w:rtl/>
        </w:rPr>
      </w:pPr>
      <w:r w:rsidRPr="00062604">
        <w:rPr>
          <w:rFonts w:ascii="David" w:hAnsi="David" w:cs="David"/>
          <w:rtl/>
        </w:rPr>
        <w:t>המציע מתחייב כי ככל שיזכה במכרז יפנה למנהל הכללי של משרד העבודה והרווחה והשירותים החברתיים לשם</w:t>
      </w:r>
      <w:r w:rsidRPr="00062604">
        <w:rPr>
          <w:rFonts w:ascii="David" w:hAnsi="David" w:cs="David"/>
        </w:rPr>
        <w:t xml:space="preserve"> </w:t>
      </w:r>
      <w:r w:rsidRPr="00062604">
        <w:rPr>
          <w:rFonts w:ascii="David" w:hAnsi="David" w:cs="David"/>
          <w:rtl/>
        </w:rPr>
        <w:t>בחינת</w:t>
      </w:r>
      <w:r w:rsidRPr="00062604">
        <w:rPr>
          <w:rFonts w:ascii="David" w:hAnsi="David" w:cs="David"/>
        </w:rPr>
        <w:t xml:space="preserve"> </w:t>
      </w:r>
      <w:r w:rsidRPr="00062604">
        <w:rPr>
          <w:rFonts w:ascii="David" w:hAnsi="David" w:cs="David"/>
          <w:rtl/>
        </w:rPr>
        <w:t>יישום</w:t>
      </w:r>
      <w:r w:rsidRPr="00062604">
        <w:rPr>
          <w:rFonts w:ascii="David" w:hAnsi="David" w:cs="David"/>
        </w:rPr>
        <w:t xml:space="preserve"> </w:t>
      </w:r>
      <w:r w:rsidRPr="00062604">
        <w:rPr>
          <w:rFonts w:ascii="David" w:hAnsi="David" w:cs="David"/>
          <w:rtl/>
        </w:rPr>
        <w:t>חובותיו</w:t>
      </w:r>
      <w:r w:rsidRPr="00062604">
        <w:rPr>
          <w:rFonts w:ascii="David" w:hAnsi="David" w:cs="David"/>
        </w:rPr>
        <w:t xml:space="preserve"> </w:t>
      </w:r>
      <w:r w:rsidRPr="00062604">
        <w:rPr>
          <w:rFonts w:ascii="David" w:hAnsi="David" w:cs="David"/>
          <w:rtl/>
        </w:rPr>
        <w:t>לפי</w:t>
      </w:r>
      <w:r w:rsidRPr="00062604">
        <w:rPr>
          <w:rFonts w:ascii="David" w:hAnsi="David" w:cs="David"/>
        </w:rPr>
        <w:t xml:space="preserve"> </w:t>
      </w:r>
      <w:r w:rsidRPr="00062604">
        <w:rPr>
          <w:rFonts w:ascii="David" w:hAnsi="David" w:cs="David"/>
          <w:rtl/>
        </w:rPr>
        <w:t>סעיף</w:t>
      </w:r>
      <w:r w:rsidRPr="00062604">
        <w:rPr>
          <w:rFonts w:ascii="David" w:hAnsi="David" w:cs="David"/>
        </w:rPr>
        <w:t xml:space="preserve"> 9 </w:t>
      </w:r>
      <w:r w:rsidRPr="00062604">
        <w:rPr>
          <w:rFonts w:ascii="David" w:hAnsi="David" w:cs="David"/>
          <w:rtl/>
        </w:rPr>
        <w:t>לחוק שוויון</w:t>
      </w:r>
      <w:r w:rsidRPr="00062604">
        <w:rPr>
          <w:rFonts w:ascii="David" w:hAnsi="David" w:cs="David"/>
        </w:rPr>
        <w:t xml:space="preserve"> </w:t>
      </w:r>
      <w:r w:rsidRPr="00062604">
        <w:rPr>
          <w:rFonts w:ascii="David" w:hAnsi="David" w:cs="David"/>
          <w:rtl/>
        </w:rPr>
        <w:t>זכויות לאנשים עם מוגבלות, ובמקרה</w:t>
      </w:r>
      <w:r w:rsidRPr="00062604">
        <w:rPr>
          <w:rFonts w:ascii="David" w:hAnsi="David" w:cs="David"/>
        </w:rPr>
        <w:t xml:space="preserve"> </w:t>
      </w:r>
      <w:r w:rsidRPr="00062604">
        <w:rPr>
          <w:rFonts w:ascii="David" w:hAnsi="David" w:cs="David"/>
          <w:rtl/>
        </w:rPr>
        <w:t>הצורך</w:t>
      </w:r>
      <w:r w:rsidRPr="00062604">
        <w:rPr>
          <w:rFonts w:ascii="David" w:hAnsi="David" w:cs="David"/>
        </w:rPr>
        <w:t>–</w:t>
      </w:r>
      <w:r w:rsidRPr="00062604">
        <w:rPr>
          <w:rFonts w:ascii="David" w:hAnsi="David" w:cs="David"/>
          <w:rtl/>
        </w:rPr>
        <w:t xml:space="preserve"> לשם</w:t>
      </w:r>
      <w:r w:rsidRPr="00062604">
        <w:rPr>
          <w:rFonts w:ascii="David" w:hAnsi="David" w:cs="David"/>
        </w:rPr>
        <w:t xml:space="preserve"> </w:t>
      </w:r>
      <w:r w:rsidRPr="00062604">
        <w:rPr>
          <w:rFonts w:ascii="David" w:hAnsi="David" w:cs="David"/>
          <w:rtl/>
        </w:rPr>
        <w:t>קבלת הנחיות</w:t>
      </w:r>
      <w:r w:rsidRPr="00062604">
        <w:rPr>
          <w:rFonts w:ascii="David" w:hAnsi="David" w:cs="David"/>
        </w:rPr>
        <w:t xml:space="preserve"> </w:t>
      </w:r>
      <w:r w:rsidRPr="00062604">
        <w:rPr>
          <w:rFonts w:ascii="David" w:hAnsi="David" w:cs="David"/>
          <w:rtl/>
        </w:rPr>
        <w:t>בקשר</w:t>
      </w:r>
      <w:r w:rsidRPr="00062604">
        <w:rPr>
          <w:rFonts w:ascii="David" w:hAnsi="David" w:cs="David"/>
        </w:rPr>
        <w:t xml:space="preserve"> </w:t>
      </w:r>
      <w:r w:rsidRPr="00062604">
        <w:rPr>
          <w:rFonts w:ascii="David" w:hAnsi="David" w:cs="David"/>
          <w:rtl/>
        </w:rPr>
        <w:t>ליישומן</w:t>
      </w:r>
      <w:r w:rsidRPr="00062604">
        <w:rPr>
          <w:rFonts w:ascii="David" w:hAnsi="David" w:cs="David"/>
        </w:rPr>
        <w:t>.</w:t>
      </w:r>
    </w:p>
    <w:p w14:paraId="0DA16C86" w14:textId="77777777" w:rsidR="001A7D3E" w:rsidRPr="00062604" w:rsidRDefault="001A7D3E" w:rsidP="000B2EC2">
      <w:pPr>
        <w:numPr>
          <w:ilvl w:val="3"/>
          <w:numId w:val="67"/>
        </w:numPr>
        <w:tabs>
          <w:tab w:val="clear" w:pos="2160"/>
          <w:tab w:val="num" w:pos="2893"/>
        </w:tabs>
        <w:spacing w:line="360" w:lineRule="auto"/>
        <w:ind w:left="2893" w:right="-180" w:hanging="425"/>
        <w:jc w:val="both"/>
      </w:pPr>
      <w:r w:rsidRPr="00062604">
        <w:rPr>
          <w:rFonts w:ascii="David" w:hAnsi="David" w:cs="David"/>
          <w:rtl/>
        </w:rPr>
        <w:t xml:space="preserve">המציע </w:t>
      </w:r>
      <w:r w:rsidRPr="00062604">
        <w:rPr>
          <w:rFonts w:ascii="David" w:hAnsi="David" w:cs="David" w:hint="eastAsia"/>
          <w:rtl/>
        </w:rPr>
        <w:t>פנה</w:t>
      </w:r>
      <w:r w:rsidRPr="00062604">
        <w:rPr>
          <w:rFonts w:ascii="David" w:hAnsi="David" w:cs="David"/>
          <w:rtl/>
        </w:rPr>
        <w:t xml:space="preserve"> </w:t>
      </w:r>
      <w:r w:rsidRPr="00062604">
        <w:rPr>
          <w:rFonts w:ascii="David" w:hAnsi="David" w:cs="David" w:hint="eastAsia"/>
          <w:rtl/>
        </w:rPr>
        <w:t>בעבר</w:t>
      </w:r>
      <w:r w:rsidRPr="00062604">
        <w:rPr>
          <w:rFonts w:ascii="David" w:hAnsi="David" w:cs="David"/>
          <w:rtl/>
        </w:rPr>
        <w:t xml:space="preserve"> למנהל הכללי של משרד העבודה והרווחה והשירותים החברתיים לשם בחינת</w:t>
      </w:r>
      <w:r w:rsidRPr="00062604">
        <w:rPr>
          <w:rFonts w:ascii="David" w:hAnsi="David" w:cs="David"/>
        </w:rPr>
        <w:t xml:space="preserve"> </w:t>
      </w:r>
      <w:r w:rsidRPr="00062604">
        <w:rPr>
          <w:rFonts w:ascii="David" w:hAnsi="David" w:cs="David"/>
          <w:rtl/>
        </w:rPr>
        <w:t>יישום</w:t>
      </w:r>
      <w:r w:rsidRPr="00062604">
        <w:rPr>
          <w:rFonts w:ascii="David" w:hAnsi="David" w:cs="David"/>
        </w:rPr>
        <w:t xml:space="preserve"> </w:t>
      </w:r>
      <w:r w:rsidRPr="00062604">
        <w:rPr>
          <w:rFonts w:ascii="David" w:hAnsi="David" w:cs="David"/>
          <w:rtl/>
        </w:rPr>
        <w:t>חובותיו</w:t>
      </w:r>
      <w:r w:rsidRPr="00062604">
        <w:rPr>
          <w:rFonts w:ascii="David" w:hAnsi="David" w:cs="David"/>
        </w:rPr>
        <w:t xml:space="preserve"> </w:t>
      </w:r>
      <w:r w:rsidRPr="00062604">
        <w:rPr>
          <w:rFonts w:ascii="David" w:hAnsi="David" w:cs="David"/>
          <w:rtl/>
        </w:rPr>
        <w:t>לפי</w:t>
      </w:r>
      <w:r w:rsidRPr="00062604">
        <w:rPr>
          <w:rFonts w:ascii="David" w:hAnsi="David" w:cs="David"/>
        </w:rPr>
        <w:t xml:space="preserve"> </w:t>
      </w:r>
      <w:r w:rsidRPr="00062604">
        <w:rPr>
          <w:rFonts w:ascii="David" w:hAnsi="David" w:cs="David"/>
          <w:rtl/>
        </w:rPr>
        <w:t>סעיף</w:t>
      </w:r>
      <w:r w:rsidRPr="00062604">
        <w:rPr>
          <w:rFonts w:ascii="David" w:hAnsi="David" w:cs="David"/>
        </w:rPr>
        <w:t xml:space="preserve"> 9 </w:t>
      </w:r>
      <w:r w:rsidRPr="00062604">
        <w:rPr>
          <w:rFonts w:ascii="David" w:hAnsi="David" w:cs="David"/>
          <w:rtl/>
        </w:rPr>
        <w:t>לחוק שוויון</w:t>
      </w:r>
      <w:r w:rsidRPr="00062604">
        <w:rPr>
          <w:rFonts w:ascii="David" w:hAnsi="David" w:cs="David"/>
        </w:rPr>
        <w:t xml:space="preserve"> </w:t>
      </w:r>
      <w:r w:rsidRPr="00062604">
        <w:rPr>
          <w:rFonts w:ascii="David" w:hAnsi="David" w:cs="David"/>
          <w:rtl/>
        </w:rPr>
        <w:t>זכויות לאנשים עם מוגבלות, ואם קיבל הנחיות ליישום חובותיו פעל ליישומן.</w:t>
      </w:r>
      <w:r w:rsidRPr="00062604">
        <w:rPr>
          <w:rFonts w:ascii="David" w:hAnsi="David" w:cs="David" w:hint="cs"/>
          <w:rtl/>
        </w:rPr>
        <w:t xml:space="preserve">  </w:t>
      </w:r>
    </w:p>
    <w:p w14:paraId="04CD11CC" w14:textId="77777777" w:rsidR="0055752A" w:rsidRPr="00062604" w:rsidRDefault="0055752A" w:rsidP="000B2EC2">
      <w:pPr>
        <w:pStyle w:val="111"/>
      </w:pPr>
      <w:bookmarkStart w:id="13" w:name="_Toc32477196"/>
      <w:bookmarkStart w:id="14" w:name="_Toc43400591"/>
      <w:bookmarkStart w:id="15" w:name="_Toc44931900"/>
      <w:bookmarkStart w:id="16" w:name="_Toc44931987"/>
      <w:bookmarkEnd w:id="13"/>
      <w:r w:rsidRPr="00062604">
        <w:rPr>
          <w:rFonts w:hint="eastAsia"/>
          <w:rtl/>
        </w:rPr>
        <w:t>תנאי</w:t>
      </w:r>
      <w:r w:rsidRPr="00062604">
        <w:rPr>
          <w:rtl/>
        </w:rPr>
        <w:t xml:space="preserve"> </w:t>
      </w:r>
      <w:r w:rsidRPr="00062604">
        <w:rPr>
          <w:rFonts w:hint="eastAsia"/>
          <w:rtl/>
        </w:rPr>
        <w:t>סף</w:t>
      </w:r>
      <w:r w:rsidRPr="00062604">
        <w:rPr>
          <w:rtl/>
        </w:rPr>
        <w:t xml:space="preserve"> </w:t>
      </w:r>
      <w:r w:rsidRPr="00062604">
        <w:rPr>
          <w:rFonts w:hint="eastAsia"/>
          <w:rtl/>
        </w:rPr>
        <w:t>מקצועיים</w:t>
      </w:r>
      <w:r w:rsidR="00913E1D" w:rsidRPr="00062604">
        <w:rPr>
          <w:rFonts w:hint="cs"/>
          <w:rtl/>
        </w:rPr>
        <w:t xml:space="preserve">- המציע מצהיר ומתחייב כי הוא עומד בתנאי הסף </w:t>
      </w:r>
      <w:r w:rsidR="001D329C" w:rsidRPr="00062604">
        <w:rPr>
          <w:rFonts w:hint="cs"/>
          <w:rtl/>
        </w:rPr>
        <w:t xml:space="preserve">המקצועיים </w:t>
      </w:r>
      <w:r w:rsidR="00913E1D" w:rsidRPr="00062604">
        <w:rPr>
          <w:rFonts w:hint="cs"/>
          <w:rtl/>
        </w:rPr>
        <w:t>המפורטים להלן</w:t>
      </w:r>
      <w:r w:rsidRPr="00062604">
        <w:rPr>
          <w:rtl/>
        </w:rPr>
        <w:t>:</w:t>
      </w:r>
      <w:bookmarkEnd w:id="14"/>
      <w:bookmarkEnd w:id="15"/>
      <w:bookmarkEnd w:id="16"/>
    </w:p>
    <w:tbl>
      <w:tblPr>
        <w:bidiVisual/>
        <w:tblW w:w="4999" w:type="pct"/>
        <w:tblLook w:val="04A0" w:firstRow="1" w:lastRow="0" w:firstColumn="1" w:lastColumn="0" w:noHBand="0" w:noVBand="1"/>
      </w:tblPr>
      <w:tblGrid>
        <w:gridCol w:w="323"/>
        <w:gridCol w:w="1989"/>
        <w:gridCol w:w="2978"/>
        <w:gridCol w:w="2978"/>
      </w:tblGrid>
      <w:tr w:rsidR="00062604" w:rsidRPr="00062604" w14:paraId="17B9E884" w14:textId="31EA9BAB" w:rsidTr="00A1519F">
        <w:trPr>
          <w:trHeight w:val="1087"/>
          <w:tblHeader/>
        </w:trPr>
        <w:tc>
          <w:tcPr>
            <w:tcW w:w="195" w:type="pct"/>
            <w:tcBorders>
              <w:top w:val="single" w:sz="4" w:space="0" w:color="auto"/>
              <w:left w:val="single" w:sz="4" w:space="0" w:color="auto"/>
              <w:bottom w:val="single" w:sz="4" w:space="0" w:color="auto"/>
              <w:right w:val="single" w:sz="4" w:space="0" w:color="auto"/>
            </w:tcBorders>
            <w:shd w:val="clear" w:color="000000" w:fill="D9D9D9"/>
            <w:vAlign w:val="center"/>
          </w:tcPr>
          <w:p w14:paraId="4A306CAA" w14:textId="77777777" w:rsidR="005A4782" w:rsidRPr="00062604" w:rsidRDefault="005A4782" w:rsidP="005A4782">
            <w:pPr>
              <w:tabs>
                <w:tab w:val="left" w:pos="509"/>
              </w:tabs>
              <w:jc w:val="center"/>
              <w:rPr>
                <w:rFonts w:ascii="David" w:hAnsi="David" w:cs="David"/>
                <w:b/>
              </w:rPr>
            </w:pPr>
            <w:r w:rsidRPr="00062604">
              <w:rPr>
                <w:rFonts w:ascii="David" w:hAnsi="David" w:cs="David" w:hint="cs"/>
                <w:b/>
                <w:bCs/>
                <w:rtl/>
              </w:rPr>
              <w:t xml:space="preserve"># </w:t>
            </w:r>
          </w:p>
        </w:tc>
        <w:tc>
          <w:tcPr>
            <w:tcW w:w="1203" w:type="pct"/>
            <w:tcBorders>
              <w:top w:val="single" w:sz="4" w:space="0" w:color="auto"/>
              <w:left w:val="single" w:sz="4" w:space="0" w:color="auto"/>
              <w:bottom w:val="single" w:sz="4" w:space="0" w:color="auto"/>
              <w:right w:val="single" w:sz="4" w:space="0" w:color="auto"/>
            </w:tcBorders>
            <w:shd w:val="clear" w:color="000000" w:fill="D9D9D9"/>
            <w:vAlign w:val="center"/>
          </w:tcPr>
          <w:p w14:paraId="3EC5A062" w14:textId="77777777" w:rsidR="005A4782" w:rsidRPr="00062604" w:rsidRDefault="005A4782" w:rsidP="005A4782">
            <w:pPr>
              <w:tabs>
                <w:tab w:val="left" w:pos="509"/>
              </w:tabs>
              <w:jc w:val="center"/>
              <w:rPr>
                <w:rFonts w:ascii="David" w:hAnsi="David" w:cs="David"/>
                <w:b/>
              </w:rPr>
            </w:pPr>
            <w:r w:rsidRPr="00062604">
              <w:rPr>
                <w:rFonts w:ascii="David" w:hAnsi="David" w:cs="David" w:hint="cs"/>
                <w:b/>
                <w:bCs/>
                <w:rtl/>
              </w:rPr>
              <w:t>תנאי סף מקצועי</w:t>
            </w:r>
          </w:p>
        </w:tc>
        <w:tc>
          <w:tcPr>
            <w:tcW w:w="1801" w:type="pct"/>
            <w:tcBorders>
              <w:top w:val="single" w:sz="4" w:space="0" w:color="auto"/>
              <w:left w:val="single" w:sz="4" w:space="0" w:color="auto"/>
              <w:bottom w:val="single" w:sz="4" w:space="0" w:color="auto"/>
              <w:right w:val="single" w:sz="4" w:space="0" w:color="auto"/>
            </w:tcBorders>
            <w:shd w:val="clear" w:color="000000" w:fill="D9D9D9"/>
          </w:tcPr>
          <w:p w14:paraId="6D005D2E" w14:textId="24B30F33" w:rsidR="005A4782" w:rsidRPr="00062604" w:rsidRDefault="005A4782" w:rsidP="005A4782">
            <w:pPr>
              <w:tabs>
                <w:tab w:val="left" w:pos="509"/>
              </w:tabs>
              <w:jc w:val="center"/>
              <w:rPr>
                <w:rFonts w:ascii="David" w:hAnsi="David" w:cs="David"/>
                <w:b/>
                <w:bCs/>
                <w:rtl/>
              </w:rPr>
            </w:pPr>
            <w:r w:rsidRPr="00062604">
              <w:rPr>
                <w:rFonts w:ascii="David" w:hAnsi="David" w:cs="David" w:hint="cs"/>
                <w:b/>
                <w:bCs/>
                <w:rtl/>
              </w:rPr>
              <w:t xml:space="preserve">במי חל תנאי הסף </w:t>
            </w:r>
          </w:p>
        </w:tc>
        <w:tc>
          <w:tcPr>
            <w:tcW w:w="1801" w:type="pct"/>
            <w:tcBorders>
              <w:top w:val="single" w:sz="4" w:space="0" w:color="auto"/>
              <w:left w:val="single" w:sz="4" w:space="0" w:color="auto"/>
              <w:bottom w:val="single" w:sz="4" w:space="0" w:color="auto"/>
              <w:right w:val="single" w:sz="4" w:space="0" w:color="auto"/>
            </w:tcBorders>
            <w:shd w:val="clear" w:color="000000" w:fill="D9D9D9"/>
            <w:vAlign w:val="center"/>
          </w:tcPr>
          <w:p w14:paraId="1062C524" w14:textId="48511DED" w:rsidR="005A4782" w:rsidRPr="00062604" w:rsidRDefault="005A4782" w:rsidP="005A4782">
            <w:pPr>
              <w:tabs>
                <w:tab w:val="left" w:pos="509"/>
              </w:tabs>
              <w:jc w:val="center"/>
              <w:rPr>
                <w:rFonts w:ascii="David" w:hAnsi="David" w:cs="David"/>
                <w:b/>
                <w:bCs/>
                <w:rtl/>
              </w:rPr>
            </w:pPr>
            <w:r w:rsidRPr="00062604">
              <w:rPr>
                <w:rFonts w:ascii="David" w:hAnsi="David" w:cs="David" w:hint="cs"/>
                <w:b/>
                <w:bCs/>
                <w:rtl/>
              </w:rPr>
              <w:t>פירוט אודות אופן הוכחת העמידה בתנאי</w:t>
            </w:r>
          </w:p>
        </w:tc>
      </w:tr>
      <w:tr w:rsidR="00062604" w:rsidRPr="00062604" w14:paraId="0A6F80CA" w14:textId="3831BDA3" w:rsidTr="00A1519F">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5219BF02" w14:textId="77777777" w:rsidR="005A4782" w:rsidRPr="00062604" w:rsidRDefault="005A4782" w:rsidP="005A4782">
            <w:pPr>
              <w:jc w:val="center"/>
              <w:rPr>
                <w:rFonts w:ascii="David" w:hAnsi="David" w:cs="David"/>
              </w:rPr>
            </w:pPr>
            <w:r w:rsidRPr="00062604">
              <w:rPr>
                <w:rFonts w:ascii="David" w:hAnsi="David" w:cs="David"/>
              </w:rPr>
              <w:t>1</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40C18C43" w14:textId="344B47C5" w:rsidR="005A4782" w:rsidRPr="00062604" w:rsidRDefault="005A4782" w:rsidP="005A4782">
            <w:pPr>
              <w:jc w:val="center"/>
              <w:rPr>
                <w:rFonts w:ascii="David" w:hAnsi="David" w:cs="David"/>
                <w:rtl/>
              </w:rPr>
            </w:pPr>
            <w:r w:rsidRPr="00062604">
              <w:rPr>
                <w:rFonts w:ascii="David" w:hAnsi="David" w:cs="David" w:hint="cs"/>
                <w:rtl/>
              </w:rPr>
              <w:t>ניסיון של לפחות 4 שנים בתחום התכנון הסטטוטורי</w:t>
            </w:r>
          </w:p>
        </w:tc>
        <w:tc>
          <w:tcPr>
            <w:tcW w:w="1801" w:type="pct"/>
            <w:tcBorders>
              <w:top w:val="single" w:sz="4" w:space="0" w:color="auto"/>
              <w:left w:val="single" w:sz="4" w:space="0" w:color="auto"/>
              <w:bottom w:val="single" w:sz="4" w:space="0" w:color="auto"/>
              <w:right w:val="single" w:sz="4" w:space="0" w:color="auto"/>
            </w:tcBorders>
          </w:tcPr>
          <w:p w14:paraId="1F25DEEF" w14:textId="4323CB6B" w:rsidR="005A4782" w:rsidRPr="00062604" w:rsidRDefault="005A4782" w:rsidP="005A4782">
            <w:pPr>
              <w:rPr>
                <w:rFonts w:ascii="David" w:hAnsi="David" w:cs="David"/>
                <w:rtl/>
              </w:rPr>
            </w:pPr>
            <w:r w:rsidRPr="00062604">
              <w:rPr>
                <w:rFonts w:ascii="David" w:hAnsi="David" w:cs="David" w:hint="cs"/>
                <w:rtl/>
              </w:rPr>
              <w:t xml:space="preserve">במציע </w:t>
            </w:r>
          </w:p>
        </w:tc>
        <w:tc>
          <w:tcPr>
            <w:tcW w:w="1801" w:type="pct"/>
            <w:tcBorders>
              <w:top w:val="single" w:sz="4" w:space="0" w:color="auto"/>
              <w:left w:val="single" w:sz="4" w:space="0" w:color="auto"/>
              <w:bottom w:val="single" w:sz="4" w:space="0" w:color="auto"/>
              <w:right w:val="single" w:sz="4" w:space="0" w:color="auto"/>
            </w:tcBorders>
            <w:vAlign w:val="center"/>
          </w:tcPr>
          <w:p w14:paraId="6744DB99" w14:textId="016812D4" w:rsidR="005A4782" w:rsidRPr="00062604" w:rsidRDefault="005A4782" w:rsidP="005A4782">
            <w:pPr>
              <w:rPr>
                <w:rFonts w:ascii="David" w:hAnsi="David" w:cs="David"/>
                <w:rtl/>
              </w:rPr>
            </w:pPr>
            <w:r w:rsidRPr="00062604">
              <w:rPr>
                <w:rFonts w:ascii="David" w:hAnsi="David" w:cs="David" w:hint="cs"/>
                <w:rtl/>
              </w:rPr>
              <w:t xml:space="preserve">תיאור תמציתי (עד עמוד אחד) וקישור למסמכי התכנון  שנעשו ע"י המציע </w:t>
            </w:r>
            <w:r w:rsidRPr="00062604">
              <w:rPr>
                <w:rFonts w:ascii="David" w:hAnsi="David" w:cs="David"/>
                <w:rtl/>
              </w:rPr>
              <w:t>–</w:t>
            </w:r>
            <w:r w:rsidRPr="00062604">
              <w:rPr>
                <w:rFonts w:ascii="David" w:hAnsi="David" w:cs="David" w:hint="cs"/>
                <w:rtl/>
              </w:rPr>
              <w:t xml:space="preserve"> כהוכחת פעילות בשנים אלו. בנוסף על המציע לשלוח  </w:t>
            </w:r>
            <w:proofErr w:type="spellStart"/>
            <w:r w:rsidRPr="00062604">
              <w:rPr>
                <w:rFonts w:ascii="David" w:hAnsi="David" w:cs="David" w:hint="cs"/>
                <w:rtl/>
              </w:rPr>
              <w:t>פרוטפוליו</w:t>
            </w:r>
            <w:proofErr w:type="spellEnd"/>
            <w:r w:rsidRPr="00062604">
              <w:rPr>
                <w:rFonts w:ascii="David" w:hAnsi="David" w:cs="David" w:hint="cs"/>
                <w:rtl/>
              </w:rPr>
              <w:t xml:space="preserve"> חברה. </w:t>
            </w:r>
          </w:p>
        </w:tc>
      </w:tr>
      <w:tr w:rsidR="00062604" w:rsidRPr="00062604" w14:paraId="11C22CD7" w14:textId="57A95E10" w:rsidTr="00A1519F">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72AC7ABB" w14:textId="77777777" w:rsidR="005A4782" w:rsidRPr="00062604" w:rsidRDefault="005A4782" w:rsidP="005A4782">
            <w:pPr>
              <w:jc w:val="center"/>
              <w:rPr>
                <w:rFonts w:ascii="David" w:hAnsi="David" w:cs="David"/>
              </w:rPr>
            </w:pPr>
            <w:r w:rsidRPr="00062604">
              <w:rPr>
                <w:rFonts w:ascii="David" w:hAnsi="David" w:cs="David"/>
              </w:rPr>
              <w:t>2</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5DED3E5C" w14:textId="29C2F74F" w:rsidR="005A4782" w:rsidRPr="00062604" w:rsidRDefault="005A4782" w:rsidP="005A4782">
            <w:pPr>
              <w:jc w:val="center"/>
              <w:rPr>
                <w:rFonts w:ascii="David" w:hAnsi="David" w:cs="David"/>
                <w:rtl/>
              </w:rPr>
            </w:pPr>
            <w:r w:rsidRPr="00062604">
              <w:rPr>
                <w:rFonts w:ascii="David" w:hAnsi="David" w:cs="David" w:hint="cs"/>
                <w:rtl/>
              </w:rPr>
              <w:t>בעל ניסיון מוכח ב 2 עבודות יעוץ סביבתי או חקלאי במהלך ה 5 שנים האחרונות</w:t>
            </w:r>
            <w:r w:rsidRPr="00062604">
              <w:rPr>
                <w:rFonts w:ascii="David" w:hAnsi="David" w:cs="David"/>
                <w:rtl/>
              </w:rPr>
              <w:t xml:space="preserve"> </w:t>
            </w:r>
          </w:p>
        </w:tc>
        <w:tc>
          <w:tcPr>
            <w:tcW w:w="1801" w:type="pct"/>
            <w:tcBorders>
              <w:top w:val="single" w:sz="4" w:space="0" w:color="auto"/>
              <w:left w:val="single" w:sz="4" w:space="0" w:color="auto"/>
              <w:bottom w:val="single" w:sz="4" w:space="0" w:color="auto"/>
              <w:right w:val="single" w:sz="4" w:space="0" w:color="auto"/>
            </w:tcBorders>
          </w:tcPr>
          <w:p w14:paraId="3D2DA3E9" w14:textId="119CC7DE" w:rsidR="005A4782" w:rsidRPr="00062604" w:rsidRDefault="005A4782" w:rsidP="005A4782">
            <w:pPr>
              <w:rPr>
                <w:rFonts w:ascii="David" w:hAnsi="David" w:cs="David"/>
                <w:rtl/>
              </w:rPr>
            </w:pPr>
            <w:r w:rsidRPr="00062604">
              <w:rPr>
                <w:rFonts w:ascii="David" w:hAnsi="David" w:cs="David" w:hint="cs"/>
                <w:rtl/>
              </w:rPr>
              <w:t xml:space="preserve">בנותן השירותים מטעם המציע </w:t>
            </w:r>
          </w:p>
        </w:tc>
        <w:tc>
          <w:tcPr>
            <w:tcW w:w="1801" w:type="pct"/>
            <w:tcBorders>
              <w:top w:val="single" w:sz="4" w:space="0" w:color="auto"/>
              <w:left w:val="single" w:sz="4" w:space="0" w:color="auto"/>
              <w:bottom w:val="single" w:sz="4" w:space="0" w:color="auto"/>
              <w:right w:val="single" w:sz="4" w:space="0" w:color="auto"/>
            </w:tcBorders>
            <w:vAlign w:val="center"/>
          </w:tcPr>
          <w:p w14:paraId="178A71B8" w14:textId="43F4109E" w:rsidR="005A4782" w:rsidRPr="00062604" w:rsidRDefault="005A4782" w:rsidP="005A4782">
            <w:pPr>
              <w:rPr>
                <w:rFonts w:ascii="David" w:hAnsi="David" w:cs="David"/>
                <w:rtl/>
              </w:rPr>
            </w:pPr>
            <w:r w:rsidRPr="00062604">
              <w:rPr>
                <w:rFonts w:ascii="David" w:hAnsi="David" w:cs="David" w:hint="cs"/>
                <w:rtl/>
              </w:rPr>
              <w:t>פירוט ותיארוך פרויקטים שנעשו ע"י נותן השירותים מטעם המציע,  ואספקת פרטי איש קשר בפרויקטים אלו. יש לצרף את המסמכים המוכיחים ניסיון זה.</w:t>
            </w:r>
          </w:p>
        </w:tc>
      </w:tr>
      <w:tr w:rsidR="00062604" w:rsidRPr="00062604" w14:paraId="48E8C1D8" w14:textId="35395485" w:rsidTr="00A1519F">
        <w:trPr>
          <w:trHeight w:val="810"/>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613EF092" w14:textId="77777777" w:rsidR="005A4782" w:rsidRPr="00062604" w:rsidRDefault="005A4782" w:rsidP="005A4782">
            <w:pPr>
              <w:jc w:val="center"/>
              <w:rPr>
                <w:rFonts w:ascii="David" w:hAnsi="David" w:cs="David"/>
              </w:rPr>
            </w:pPr>
            <w:r w:rsidRPr="00062604">
              <w:rPr>
                <w:rFonts w:ascii="David" w:hAnsi="David" w:cs="David"/>
              </w:rPr>
              <w:t>3</w:t>
            </w:r>
          </w:p>
        </w:tc>
        <w:tc>
          <w:tcPr>
            <w:tcW w:w="1203" w:type="pct"/>
            <w:tcBorders>
              <w:top w:val="single" w:sz="4" w:space="0" w:color="auto"/>
              <w:left w:val="single" w:sz="4" w:space="0" w:color="auto"/>
              <w:bottom w:val="single" w:sz="4" w:space="0" w:color="auto"/>
              <w:right w:val="single" w:sz="4" w:space="0" w:color="auto"/>
            </w:tcBorders>
            <w:shd w:val="clear" w:color="auto" w:fill="auto"/>
            <w:vAlign w:val="center"/>
          </w:tcPr>
          <w:p w14:paraId="46A00148" w14:textId="2939C644" w:rsidR="005A4782" w:rsidRPr="00062604" w:rsidRDefault="005A4782" w:rsidP="005A4782">
            <w:pPr>
              <w:jc w:val="center"/>
              <w:rPr>
                <w:rFonts w:ascii="David" w:hAnsi="David" w:cs="David"/>
                <w:rtl/>
              </w:rPr>
            </w:pPr>
            <w:r w:rsidRPr="00062604">
              <w:rPr>
                <w:rFonts w:ascii="David" w:hAnsi="David" w:cs="David" w:hint="cs"/>
                <w:rtl/>
              </w:rPr>
              <w:t>תואר באדריכלות / תכנון ערים</w:t>
            </w:r>
          </w:p>
        </w:tc>
        <w:tc>
          <w:tcPr>
            <w:tcW w:w="1801" w:type="pct"/>
            <w:tcBorders>
              <w:top w:val="single" w:sz="4" w:space="0" w:color="auto"/>
              <w:left w:val="single" w:sz="4" w:space="0" w:color="auto"/>
              <w:bottom w:val="single" w:sz="4" w:space="0" w:color="auto"/>
              <w:right w:val="single" w:sz="4" w:space="0" w:color="auto"/>
            </w:tcBorders>
          </w:tcPr>
          <w:p w14:paraId="67818F74" w14:textId="546E9673" w:rsidR="005A4782" w:rsidRPr="00062604" w:rsidRDefault="005A4782" w:rsidP="005A4782">
            <w:pPr>
              <w:rPr>
                <w:rFonts w:ascii="David" w:hAnsi="David" w:cs="David"/>
                <w:rtl/>
              </w:rPr>
            </w:pPr>
            <w:r w:rsidRPr="00062604">
              <w:rPr>
                <w:rFonts w:ascii="David" w:hAnsi="David" w:cs="David" w:hint="cs"/>
                <w:rtl/>
              </w:rPr>
              <w:t>בנותן השירותים מטעם המציע</w:t>
            </w:r>
          </w:p>
        </w:tc>
        <w:tc>
          <w:tcPr>
            <w:tcW w:w="1801" w:type="pct"/>
            <w:tcBorders>
              <w:top w:val="single" w:sz="4" w:space="0" w:color="auto"/>
              <w:left w:val="single" w:sz="4" w:space="0" w:color="auto"/>
              <w:bottom w:val="single" w:sz="4" w:space="0" w:color="auto"/>
              <w:right w:val="single" w:sz="4" w:space="0" w:color="auto"/>
            </w:tcBorders>
            <w:vAlign w:val="center"/>
          </w:tcPr>
          <w:p w14:paraId="736C4064" w14:textId="416C3B7A" w:rsidR="005A4782" w:rsidRPr="00062604" w:rsidRDefault="005A4782" w:rsidP="005A4782">
            <w:pPr>
              <w:rPr>
                <w:rFonts w:ascii="David" w:hAnsi="David" w:cs="David"/>
                <w:rtl/>
              </w:rPr>
            </w:pPr>
            <w:r w:rsidRPr="00062604">
              <w:rPr>
                <w:rFonts w:ascii="David" w:hAnsi="David" w:cs="David" w:hint="cs"/>
                <w:rtl/>
              </w:rPr>
              <w:t xml:space="preserve">צרוף תעודה ממוסד השכלה מוכר בישראל על ידי </w:t>
            </w:r>
            <w:proofErr w:type="spellStart"/>
            <w:r w:rsidRPr="00062604">
              <w:rPr>
                <w:rFonts w:ascii="David" w:hAnsi="David" w:cs="David" w:hint="cs"/>
                <w:rtl/>
              </w:rPr>
              <w:t>המל"ג</w:t>
            </w:r>
            <w:proofErr w:type="spellEnd"/>
            <w:r w:rsidRPr="00062604">
              <w:rPr>
                <w:rFonts w:ascii="David" w:hAnsi="David" w:cs="David" w:hint="cs"/>
                <w:rtl/>
              </w:rPr>
              <w:t xml:space="preserve">.  </w:t>
            </w:r>
          </w:p>
        </w:tc>
      </w:tr>
    </w:tbl>
    <w:p w14:paraId="246146A0" w14:textId="77777777" w:rsidR="0055752A" w:rsidRPr="00062604" w:rsidRDefault="0055752A" w:rsidP="000B2EC2">
      <w:pPr>
        <w:pStyle w:val="11"/>
        <w:rPr>
          <w:rtl/>
        </w:rPr>
      </w:pPr>
      <w:bookmarkStart w:id="17" w:name="_Toc43400593"/>
      <w:bookmarkStart w:id="18" w:name="_Toc44931902"/>
      <w:bookmarkStart w:id="19" w:name="_Toc44931989"/>
      <w:bookmarkStart w:id="20" w:name="_Toc516503348"/>
      <w:r w:rsidRPr="00062604">
        <w:rPr>
          <w:rFonts w:hint="eastAsia"/>
          <w:rtl/>
        </w:rPr>
        <w:t>אופן</w:t>
      </w:r>
      <w:r w:rsidRPr="00062604">
        <w:rPr>
          <w:rtl/>
        </w:rPr>
        <w:t xml:space="preserve"> </w:t>
      </w:r>
      <w:r w:rsidRPr="00062604">
        <w:rPr>
          <w:rFonts w:hint="eastAsia"/>
          <w:rtl/>
        </w:rPr>
        <w:t>מתן</w:t>
      </w:r>
      <w:r w:rsidRPr="00062604">
        <w:rPr>
          <w:rtl/>
        </w:rPr>
        <w:t xml:space="preserve"> </w:t>
      </w:r>
      <w:r w:rsidRPr="00062604">
        <w:rPr>
          <w:rFonts w:hint="eastAsia"/>
          <w:rtl/>
        </w:rPr>
        <w:t>ניקוד</w:t>
      </w:r>
      <w:r w:rsidRPr="00062604">
        <w:rPr>
          <w:rtl/>
        </w:rPr>
        <w:t xml:space="preserve"> </w:t>
      </w:r>
      <w:r w:rsidRPr="00062604">
        <w:rPr>
          <w:rFonts w:hint="eastAsia"/>
          <w:rtl/>
        </w:rPr>
        <w:t>להצעות</w:t>
      </w:r>
      <w:r w:rsidRPr="00062604">
        <w:rPr>
          <w:rtl/>
        </w:rPr>
        <w:t xml:space="preserve"> </w:t>
      </w:r>
      <w:r w:rsidRPr="00062604">
        <w:rPr>
          <w:rFonts w:hint="eastAsia"/>
          <w:rtl/>
        </w:rPr>
        <w:t>במכרז</w:t>
      </w:r>
      <w:bookmarkEnd w:id="17"/>
      <w:bookmarkEnd w:id="18"/>
      <w:bookmarkEnd w:id="19"/>
    </w:p>
    <w:p w14:paraId="42DF22B8" w14:textId="77777777" w:rsidR="0055752A" w:rsidRPr="00062604" w:rsidRDefault="0055752A" w:rsidP="000B2EC2">
      <w:pPr>
        <w:pStyle w:val="1112"/>
      </w:pPr>
      <w:r w:rsidRPr="00062604">
        <w:rPr>
          <w:rFonts w:hint="eastAsia"/>
          <w:rtl/>
        </w:rPr>
        <w:t>הניקוד</w:t>
      </w:r>
      <w:r w:rsidRPr="00062604">
        <w:rPr>
          <w:rtl/>
        </w:rPr>
        <w:t xml:space="preserve"> </w:t>
      </w:r>
      <w:r w:rsidRPr="00062604">
        <w:rPr>
          <w:rFonts w:hint="eastAsia"/>
          <w:rtl/>
        </w:rPr>
        <w:t>של</w:t>
      </w:r>
      <w:r w:rsidRPr="00062604">
        <w:rPr>
          <w:rtl/>
        </w:rPr>
        <w:t xml:space="preserve"> </w:t>
      </w:r>
      <w:r w:rsidRPr="00062604">
        <w:rPr>
          <w:rFonts w:hint="eastAsia"/>
          <w:rtl/>
        </w:rPr>
        <w:t>כל</w:t>
      </w:r>
      <w:r w:rsidRPr="00062604">
        <w:rPr>
          <w:rtl/>
        </w:rPr>
        <w:t xml:space="preserve"> </w:t>
      </w:r>
      <w:r w:rsidRPr="00062604">
        <w:rPr>
          <w:rFonts w:hint="eastAsia"/>
          <w:rtl/>
        </w:rPr>
        <w:t>הצעה</w:t>
      </w:r>
      <w:r w:rsidRPr="00062604">
        <w:rPr>
          <w:rtl/>
        </w:rPr>
        <w:t xml:space="preserve"> </w:t>
      </w:r>
      <w:r w:rsidRPr="00062604">
        <w:rPr>
          <w:rFonts w:hint="eastAsia"/>
          <w:rtl/>
        </w:rPr>
        <w:t>במכרז</w:t>
      </w:r>
      <w:r w:rsidRPr="00062604">
        <w:rPr>
          <w:rtl/>
        </w:rPr>
        <w:t xml:space="preserve"> </w:t>
      </w:r>
      <w:r w:rsidRPr="00062604">
        <w:rPr>
          <w:rFonts w:hint="eastAsia"/>
          <w:rtl/>
        </w:rPr>
        <w:t>יהיה</w:t>
      </w:r>
      <w:r w:rsidRPr="00062604">
        <w:rPr>
          <w:rtl/>
        </w:rPr>
        <w:t xml:space="preserve"> </w:t>
      </w:r>
      <w:r w:rsidRPr="00062604">
        <w:rPr>
          <w:rFonts w:hint="eastAsia"/>
          <w:rtl/>
        </w:rPr>
        <w:t>בהתאם</w:t>
      </w:r>
      <w:r w:rsidRPr="00062604">
        <w:rPr>
          <w:rtl/>
        </w:rPr>
        <w:t xml:space="preserve"> </w:t>
      </w:r>
      <w:r w:rsidRPr="00062604">
        <w:rPr>
          <w:rFonts w:hint="eastAsia"/>
          <w:rtl/>
        </w:rPr>
        <w:t>לאמות</w:t>
      </w:r>
      <w:r w:rsidRPr="00062604">
        <w:rPr>
          <w:rtl/>
        </w:rPr>
        <w:t xml:space="preserve"> </w:t>
      </w:r>
      <w:r w:rsidRPr="00062604">
        <w:rPr>
          <w:rFonts w:hint="eastAsia"/>
          <w:rtl/>
        </w:rPr>
        <w:t>המידה</w:t>
      </w:r>
      <w:r w:rsidRPr="00062604">
        <w:rPr>
          <w:rtl/>
        </w:rPr>
        <w:t xml:space="preserve"> הבא</w:t>
      </w:r>
      <w:r w:rsidRPr="00062604">
        <w:rPr>
          <w:rFonts w:hint="eastAsia"/>
          <w:rtl/>
        </w:rPr>
        <w:t>ות</w:t>
      </w:r>
      <w:r w:rsidRPr="00062604">
        <w:rPr>
          <w:rtl/>
        </w:rPr>
        <w:t xml:space="preserve">: </w:t>
      </w:r>
    </w:p>
    <w:p w14:paraId="0543C856" w14:textId="790E81CA" w:rsidR="0055752A" w:rsidRPr="00062604" w:rsidRDefault="0055752A" w:rsidP="000B2EC2">
      <w:pPr>
        <w:pStyle w:val="1111"/>
      </w:pPr>
      <w:bookmarkStart w:id="21" w:name="show_MishkalIchut"/>
      <w:r w:rsidRPr="00062604">
        <w:rPr>
          <w:rtl/>
        </w:rPr>
        <w:lastRenderedPageBreak/>
        <w:t>איכות –</w:t>
      </w:r>
      <w:bookmarkStart w:id="22" w:name="mishkalIchut_2"/>
      <w:r w:rsidRPr="00062604">
        <w:rPr>
          <w:rFonts w:hint="cs"/>
          <w:rtl/>
        </w:rPr>
        <w:t xml:space="preserve"> </w:t>
      </w:r>
      <w:bookmarkEnd w:id="22"/>
      <w:r w:rsidR="00435E3C" w:rsidRPr="00062604">
        <w:rPr>
          <w:rtl/>
        </w:rPr>
        <w:t>%</w:t>
      </w:r>
      <w:r w:rsidR="00062604">
        <w:rPr>
          <w:rFonts w:hint="cs"/>
        </w:rPr>
        <w:t xml:space="preserve"> </w:t>
      </w:r>
      <w:r w:rsidR="00062604">
        <w:rPr>
          <w:rFonts w:hint="cs"/>
          <w:rtl/>
        </w:rPr>
        <w:t>30</w:t>
      </w:r>
    </w:p>
    <w:p w14:paraId="14693667" w14:textId="29E3E9C9" w:rsidR="0055752A" w:rsidRPr="00062604" w:rsidRDefault="0055752A" w:rsidP="000B2EC2">
      <w:pPr>
        <w:pStyle w:val="1111"/>
      </w:pPr>
      <w:bookmarkStart w:id="23" w:name="show_MishkalMechir"/>
      <w:bookmarkEnd w:id="21"/>
      <w:r w:rsidRPr="00062604">
        <w:rPr>
          <w:rFonts w:hint="cs"/>
          <w:rtl/>
        </w:rPr>
        <w:t>מחיר</w:t>
      </w:r>
      <w:r w:rsidRPr="00062604">
        <w:rPr>
          <w:rtl/>
        </w:rPr>
        <w:t xml:space="preserve"> –</w:t>
      </w:r>
      <w:bookmarkStart w:id="24" w:name="MishkalMechir"/>
      <w:r w:rsidRPr="00062604">
        <w:rPr>
          <w:rFonts w:hint="cs"/>
          <w:rtl/>
        </w:rPr>
        <w:t xml:space="preserve"> </w:t>
      </w:r>
      <w:bookmarkEnd w:id="24"/>
      <w:r w:rsidR="00435E3C" w:rsidRPr="00062604">
        <w:rPr>
          <w:rtl/>
        </w:rPr>
        <w:t>%</w:t>
      </w:r>
      <w:r w:rsidR="00062604">
        <w:rPr>
          <w:rFonts w:hint="cs"/>
        </w:rPr>
        <w:t xml:space="preserve"> </w:t>
      </w:r>
      <w:r w:rsidR="00062604">
        <w:rPr>
          <w:rFonts w:hint="cs"/>
          <w:rtl/>
        </w:rPr>
        <w:t>70</w:t>
      </w:r>
      <w:r w:rsidR="00062604">
        <w:rPr>
          <w:rFonts w:hint="cs"/>
        </w:rPr>
        <w:t xml:space="preserve"> </w:t>
      </w:r>
    </w:p>
    <w:p w14:paraId="2358D8DF" w14:textId="77777777" w:rsidR="00245DAA" w:rsidRPr="00062604" w:rsidRDefault="00245DAA" w:rsidP="000B2EC2">
      <w:pPr>
        <w:pStyle w:val="1112"/>
      </w:pPr>
      <w:r w:rsidRPr="00062604">
        <w:rPr>
          <w:rFonts w:hint="cs"/>
          <w:rtl/>
        </w:rPr>
        <w:t>ציון ההצעה יינתן על-ידי מכפלת ציון האיכות במשקל האיכות, ועוד מכפלת ציון המחיר במשקל המחיר.</w:t>
      </w:r>
    </w:p>
    <w:p w14:paraId="2284B97B" w14:textId="77777777" w:rsidR="0055752A" w:rsidRPr="00062604" w:rsidRDefault="00795B2B" w:rsidP="000B2EC2">
      <w:pPr>
        <w:pStyle w:val="11"/>
        <w:rPr>
          <w:rtl/>
        </w:rPr>
      </w:pPr>
      <w:bookmarkStart w:id="25" w:name="_Toc43400594"/>
      <w:bookmarkStart w:id="26" w:name="_Toc44931903"/>
      <w:bookmarkStart w:id="27" w:name="_Toc44931990"/>
      <w:bookmarkStart w:id="28" w:name="show_isMarkivIchut_1"/>
      <w:bookmarkEnd w:id="23"/>
      <w:r w:rsidRPr="00062604">
        <w:rPr>
          <w:rFonts w:hint="cs"/>
          <w:rtl/>
        </w:rPr>
        <w:t>הערכת</w:t>
      </w:r>
      <w:r w:rsidR="0055752A" w:rsidRPr="00062604">
        <w:rPr>
          <w:rtl/>
        </w:rPr>
        <w:t xml:space="preserve"> איכות</w:t>
      </w:r>
      <w:bookmarkEnd w:id="20"/>
      <w:r w:rsidR="0055752A" w:rsidRPr="00062604">
        <w:rPr>
          <w:rtl/>
        </w:rPr>
        <w:t xml:space="preserve"> ההצעות</w:t>
      </w:r>
      <w:bookmarkEnd w:id="25"/>
      <w:bookmarkEnd w:id="26"/>
      <w:bookmarkEnd w:id="27"/>
      <w:r w:rsidR="00245DAA" w:rsidRPr="00062604">
        <w:rPr>
          <w:rFonts w:hint="cs"/>
          <w:rtl/>
        </w:rPr>
        <w:t xml:space="preserve"> </w:t>
      </w:r>
      <w:r w:rsidR="00647766" w:rsidRPr="00062604">
        <w:rPr>
          <w:rFonts w:hint="cs"/>
          <w:rtl/>
        </w:rPr>
        <w:t xml:space="preserve"> </w:t>
      </w:r>
      <w:r w:rsidR="00647766" w:rsidRPr="00062604">
        <w:rPr>
          <w:b w:val="0"/>
          <w:bCs w:val="0"/>
          <w:sz w:val="24"/>
          <w:szCs w:val="24"/>
          <w:rtl/>
        </w:rPr>
        <w:t xml:space="preserve">(במקרים </w:t>
      </w:r>
      <w:r w:rsidR="00647766" w:rsidRPr="00062604">
        <w:rPr>
          <w:rFonts w:hint="eastAsia"/>
          <w:b w:val="0"/>
          <w:bCs w:val="0"/>
          <w:sz w:val="24"/>
          <w:szCs w:val="24"/>
          <w:rtl/>
        </w:rPr>
        <w:t>הרלוונטיים</w:t>
      </w:r>
      <w:r w:rsidR="00647766" w:rsidRPr="00062604">
        <w:rPr>
          <w:b w:val="0"/>
          <w:bCs w:val="0"/>
          <w:sz w:val="24"/>
          <w:szCs w:val="24"/>
          <w:rtl/>
        </w:rPr>
        <w:t>)</w:t>
      </w:r>
    </w:p>
    <w:p w14:paraId="58CC6EB0" w14:textId="77777777" w:rsidR="001A7D3E" w:rsidRPr="00062604" w:rsidRDefault="00795B2B" w:rsidP="000B2EC2">
      <w:pPr>
        <w:pStyle w:val="1112"/>
        <w:rPr>
          <w:rtl/>
        </w:rPr>
      </w:pPr>
      <w:r w:rsidRPr="00062604">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5000" w:type="pct"/>
        <w:tblLook w:val="04A0" w:firstRow="1" w:lastRow="0" w:firstColumn="1" w:lastColumn="0" w:noHBand="0" w:noVBand="1"/>
      </w:tblPr>
      <w:tblGrid>
        <w:gridCol w:w="323"/>
        <w:gridCol w:w="768"/>
        <w:gridCol w:w="1973"/>
        <w:gridCol w:w="2603"/>
        <w:gridCol w:w="2603"/>
      </w:tblGrid>
      <w:tr w:rsidR="00062604" w:rsidRPr="00062604" w14:paraId="16D6DE15" w14:textId="5D4BE384" w:rsidTr="00A1519F">
        <w:trPr>
          <w:trHeight w:val="1159"/>
          <w:tblHeader/>
        </w:trPr>
        <w:tc>
          <w:tcPr>
            <w:tcW w:w="195" w:type="pct"/>
            <w:tcBorders>
              <w:top w:val="single" w:sz="4" w:space="0" w:color="auto"/>
              <w:left w:val="single" w:sz="4" w:space="0" w:color="auto"/>
              <w:bottom w:val="single" w:sz="4" w:space="0" w:color="auto"/>
              <w:right w:val="single" w:sz="4" w:space="0" w:color="auto"/>
            </w:tcBorders>
            <w:shd w:val="clear" w:color="000000" w:fill="D9D9D9"/>
            <w:vAlign w:val="center"/>
          </w:tcPr>
          <w:p w14:paraId="35BF28F6" w14:textId="77777777" w:rsidR="005A4782" w:rsidRPr="00062604" w:rsidRDefault="005A4782" w:rsidP="005A4782">
            <w:pPr>
              <w:tabs>
                <w:tab w:val="left" w:pos="509"/>
              </w:tabs>
              <w:jc w:val="center"/>
              <w:rPr>
                <w:rFonts w:ascii="David" w:hAnsi="David" w:cs="David"/>
                <w:b/>
              </w:rPr>
            </w:pPr>
            <w:r w:rsidRPr="00062604">
              <w:rPr>
                <w:rFonts w:ascii="David" w:hAnsi="David" w:cs="David" w:hint="cs"/>
                <w:b/>
                <w:bCs/>
                <w:rtl/>
              </w:rPr>
              <w:t xml:space="preserve"># </w:t>
            </w:r>
          </w:p>
        </w:tc>
        <w:tc>
          <w:tcPr>
            <w:tcW w:w="464" w:type="pct"/>
            <w:tcBorders>
              <w:top w:val="single" w:sz="4" w:space="0" w:color="auto"/>
              <w:left w:val="single" w:sz="4" w:space="0" w:color="auto"/>
              <w:bottom w:val="single" w:sz="4" w:space="0" w:color="auto"/>
              <w:right w:val="single" w:sz="4" w:space="0" w:color="auto"/>
            </w:tcBorders>
            <w:shd w:val="clear" w:color="000000" w:fill="D9D9D9"/>
            <w:vAlign w:val="center"/>
          </w:tcPr>
          <w:p w14:paraId="019322BD" w14:textId="77777777" w:rsidR="005A4782" w:rsidRPr="00062604" w:rsidRDefault="005A4782" w:rsidP="005A4782">
            <w:pPr>
              <w:tabs>
                <w:tab w:val="left" w:pos="509"/>
              </w:tabs>
              <w:jc w:val="center"/>
              <w:rPr>
                <w:rFonts w:ascii="David" w:hAnsi="David" w:cs="David"/>
                <w:b/>
                <w:rtl/>
              </w:rPr>
            </w:pPr>
            <w:r w:rsidRPr="00062604">
              <w:rPr>
                <w:rFonts w:ascii="David" w:hAnsi="David" w:cs="David" w:hint="cs"/>
                <w:b/>
                <w:bCs/>
                <w:rtl/>
              </w:rPr>
              <w:t>משקל</w:t>
            </w:r>
          </w:p>
        </w:tc>
        <w:tc>
          <w:tcPr>
            <w:tcW w:w="1193" w:type="pct"/>
            <w:tcBorders>
              <w:top w:val="single" w:sz="4" w:space="0" w:color="auto"/>
              <w:left w:val="single" w:sz="4" w:space="0" w:color="auto"/>
              <w:bottom w:val="single" w:sz="4" w:space="0" w:color="auto"/>
              <w:right w:val="single" w:sz="4" w:space="0" w:color="auto"/>
            </w:tcBorders>
            <w:shd w:val="clear" w:color="000000" w:fill="D9D9D9"/>
            <w:vAlign w:val="center"/>
          </w:tcPr>
          <w:p w14:paraId="04A85713" w14:textId="77777777" w:rsidR="005A4782" w:rsidRPr="00062604" w:rsidRDefault="005A4782" w:rsidP="005A4782">
            <w:pPr>
              <w:tabs>
                <w:tab w:val="left" w:pos="509"/>
              </w:tabs>
              <w:jc w:val="center"/>
              <w:rPr>
                <w:rFonts w:ascii="David" w:hAnsi="David" w:cs="David"/>
                <w:b/>
              </w:rPr>
            </w:pPr>
            <w:r w:rsidRPr="00062604">
              <w:rPr>
                <w:rFonts w:ascii="David" w:hAnsi="David" w:cs="David" w:hint="cs"/>
                <w:b/>
                <w:bCs/>
                <w:rtl/>
              </w:rPr>
              <w:t>אמת מידה</w:t>
            </w:r>
          </w:p>
        </w:tc>
        <w:tc>
          <w:tcPr>
            <w:tcW w:w="1574" w:type="pct"/>
            <w:tcBorders>
              <w:top w:val="single" w:sz="4" w:space="0" w:color="auto"/>
              <w:left w:val="single" w:sz="4" w:space="0" w:color="auto"/>
              <w:bottom w:val="single" w:sz="4" w:space="0" w:color="auto"/>
              <w:right w:val="single" w:sz="4" w:space="0" w:color="auto"/>
            </w:tcBorders>
            <w:shd w:val="clear" w:color="000000" w:fill="D9D9D9"/>
          </w:tcPr>
          <w:p w14:paraId="79AEF85A" w14:textId="384D98F8" w:rsidR="005A4782" w:rsidRPr="00062604" w:rsidRDefault="005A4782" w:rsidP="005A4782">
            <w:pPr>
              <w:tabs>
                <w:tab w:val="left" w:pos="509"/>
              </w:tabs>
              <w:jc w:val="center"/>
              <w:rPr>
                <w:rFonts w:ascii="David" w:hAnsi="David" w:cs="David"/>
                <w:b/>
                <w:bCs/>
                <w:rtl/>
              </w:rPr>
            </w:pPr>
            <w:r w:rsidRPr="00062604">
              <w:rPr>
                <w:rFonts w:ascii="David" w:hAnsi="David" w:cs="David" w:hint="cs"/>
                <w:b/>
                <w:bCs/>
                <w:rtl/>
              </w:rPr>
              <w:t xml:space="preserve">במי חלה אמת המידה </w:t>
            </w:r>
          </w:p>
        </w:tc>
        <w:tc>
          <w:tcPr>
            <w:tcW w:w="1574" w:type="pct"/>
            <w:tcBorders>
              <w:top w:val="single" w:sz="4" w:space="0" w:color="auto"/>
              <w:left w:val="single" w:sz="4" w:space="0" w:color="auto"/>
              <w:bottom w:val="single" w:sz="4" w:space="0" w:color="auto"/>
              <w:right w:val="single" w:sz="4" w:space="0" w:color="auto"/>
            </w:tcBorders>
            <w:shd w:val="clear" w:color="000000" w:fill="D9D9D9"/>
            <w:vAlign w:val="center"/>
          </w:tcPr>
          <w:p w14:paraId="4364363D" w14:textId="63465F17" w:rsidR="005A4782" w:rsidRPr="00062604" w:rsidRDefault="005A4782" w:rsidP="005A4782">
            <w:pPr>
              <w:tabs>
                <w:tab w:val="left" w:pos="509"/>
              </w:tabs>
              <w:jc w:val="center"/>
              <w:rPr>
                <w:rFonts w:ascii="David" w:hAnsi="David" w:cs="David"/>
                <w:b/>
                <w:bCs/>
                <w:rtl/>
              </w:rPr>
            </w:pPr>
            <w:r w:rsidRPr="00062604">
              <w:rPr>
                <w:rFonts w:ascii="David" w:hAnsi="David" w:cs="David" w:hint="cs"/>
                <w:b/>
                <w:bCs/>
                <w:rtl/>
              </w:rPr>
              <w:t>פירוט אודות אופן הוכחת עמידה בדרישת אמת המידה</w:t>
            </w:r>
          </w:p>
        </w:tc>
      </w:tr>
      <w:tr w:rsidR="00062604" w:rsidRPr="00062604" w14:paraId="20735099" w14:textId="7681A297" w:rsidTr="00A1519F">
        <w:trPr>
          <w:trHeight w:val="578"/>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62F96F07" w14:textId="77777777" w:rsidR="005A4782" w:rsidRPr="00062604" w:rsidRDefault="005A4782" w:rsidP="005A4782">
            <w:pPr>
              <w:jc w:val="center"/>
              <w:rPr>
                <w:rFonts w:ascii="David" w:hAnsi="David" w:cs="David"/>
                <w:rtl/>
              </w:rPr>
            </w:pPr>
            <w:bookmarkStart w:id="29" w:name="show_TavhinimAcher1"/>
            <w:bookmarkStart w:id="30" w:name="show_TavhinimAcher1_1"/>
          </w:p>
        </w:tc>
        <w:tc>
          <w:tcPr>
            <w:tcW w:w="464" w:type="pct"/>
            <w:tcBorders>
              <w:top w:val="single" w:sz="4" w:space="0" w:color="auto"/>
              <w:left w:val="single" w:sz="4" w:space="0" w:color="auto"/>
              <w:bottom w:val="single" w:sz="4" w:space="0" w:color="auto"/>
              <w:right w:val="single" w:sz="4" w:space="0" w:color="auto"/>
            </w:tcBorders>
            <w:vAlign w:val="center"/>
          </w:tcPr>
          <w:p w14:paraId="16253BA2" w14:textId="686DC773" w:rsidR="005A4782" w:rsidRPr="00062604" w:rsidRDefault="005A4782" w:rsidP="005A4782">
            <w:pPr>
              <w:jc w:val="center"/>
              <w:rPr>
                <w:rFonts w:ascii="David" w:hAnsi="David" w:cs="David"/>
                <w:rtl/>
              </w:rPr>
            </w:pPr>
            <w:r w:rsidRPr="00062604">
              <w:rPr>
                <w:rFonts w:ascii="David" w:hAnsi="David" w:cs="David" w:hint="cs"/>
                <w:rtl/>
              </w:rPr>
              <w:t>50%</w:t>
            </w:r>
          </w:p>
        </w:tc>
        <w:tc>
          <w:tcPr>
            <w:tcW w:w="1193" w:type="pct"/>
            <w:tcBorders>
              <w:top w:val="single" w:sz="4" w:space="0" w:color="auto"/>
              <w:left w:val="single" w:sz="4" w:space="0" w:color="auto"/>
              <w:bottom w:val="single" w:sz="4" w:space="0" w:color="auto"/>
              <w:right w:val="single" w:sz="4" w:space="0" w:color="auto"/>
            </w:tcBorders>
            <w:shd w:val="clear" w:color="auto" w:fill="auto"/>
            <w:vAlign w:val="center"/>
          </w:tcPr>
          <w:p w14:paraId="2D6D7265" w14:textId="4467E2F5" w:rsidR="005A4782" w:rsidRPr="00062604" w:rsidRDefault="005A4782" w:rsidP="005A4782">
            <w:pPr>
              <w:jc w:val="center"/>
              <w:rPr>
                <w:rFonts w:ascii="David" w:hAnsi="David" w:cs="David"/>
                <w:rtl/>
              </w:rPr>
            </w:pPr>
            <w:r w:rsidRPr="00062604">
              <w:rPr>
                <w:rFonts w:ascii="David" w:hAnsi="David" w:cs="David" w:hint="cs"/>
                <w:rtl/>
              </w:rPr>
              <w:t>ניסיון נוסף מעבר לנדרש בתנאי הסף, בעבודות תכנון סטטוטורי - 2 נקודות לכל שנה מעבר לתנאי הסף, עד 10 נקודות</w:t>
            </w:r>
          </w:p>
        </w:tc>
        <w:tc>
          <w:tcPr>
            <w:tcW w:w="1574" w:type="pct"/>
            <w:tcBorders>
              <w:top w:val="single" w:sz="4" w:space="0" w:color="auto"/>
              <w:left w:val="single" w:sz="4" w:space="0" w:color="auto"/>
              <w:bottom w:val="single" w:sz="4" w:space="0" w:color="auto"/>
              <w:right w:val="single" w:sz="4" w:space="0" w:color="auto"/>
            </w:tcBorders>
          </w:tcPr>
          <w:p w14:paraId="22448694" w14:textId="1CE7D29A" w:rsidR="005A4782" w:rsidRPr="00062604" w:rsidRDefault="005A4782" w:rsidP="005A4782">
            <w:pPr>
              <w:jc w:val="center"/>
              <w:rPr>
                <w:rFonts w:ascii="David" w:hAnsi="David" w:cs="David"/>
                <w:rtl/>
              </w:rPr>
            </w:pPr>
            <w:r w:rsidRPr="00062604">
              <w:rPr>
                <w:rFonts w:ascii="David" w:hAnsi="David" w:cs="David" w:hint="cs"/>
                <w:rtl/>
              </w:rPr>
              <w:t xml:space="preserve">נותן השירותים מטעם המציע </w:t>
            </w:r>
          </w:p>
        </w:tc>
        <w:tc>
          <w:tcPr>
            <w:tcW w:w="1574" w:type="pct"/>
            <w:tcBorders>
              <w:top w:val="single" w:sz="4" w:space="0" w:color="auto"/>
              <w:left w:val="single" w:sz="4" w:space="0" w:color="auto"/>
              <w:bottom w:val="single" w:sz="4" w:space="0" w:color="auto"/>
              <w:right w:val="single" w:sz="4" w:space="0" w:color="auto"/>
            </w:tcBorders>
            <w:vAlign w:val="center"/>
          </w:tcPr>
          <w:p w14:paraId="6647724A" w14:textId="1DBAE42D" w:rsidR="005A4782" w:rsidRPr="00062604" w:rsidRDefault="005A4782" w:rsidP="005A4782">
            <w:pPr>
              <w:jc w:val="center"/>
              <w:rPr>
                <w:rFonts w:ascii="David" w:hAnsi="David" w:cs="David"/>
                <w:rtl/>
              </w:rPr>
            </w:pPr>
            <w:r w:rsidRPr="00062604">
              <w:rPr>
                <w:rFonts w:ascii="David" w:hAnsi="David" w:cs="David" w:hint="cs"/>
                <w:rtl/>
              </w:rPr>
              <w:t>הגשת קורות חיים ורשימת פרויקטים מדגמית המעידה על ניסיון לאורך שנים אלו, כולל פירוט איש קשר.</w:t>
            </w:r>
          </w:p>
        </w:tc>
      </w:tr>
      <w:tr w:rsidR="00062604" w:rsidRPr="00062604" w14:paraId="5FE6D1B8" w14:textId="5DF86F67" w:rsidTr="00A1519F">
        <w:trPr>
          <w:trHeight w:val="578"/>
        </w:trPr>
        <w:tc>
          <w:tcPr>
            <w:tcW w:w="195" w:type="pct"/>
            <w:tcBorders>
              <w:top w:val="single" w:sz="4" w:space="0" w:color="auto"/>
              <w:left w:val="single" w:sz="4" w:space="0" w:color="auto"/>
              <w:bottom w:val="single" w:sz="4" w:space="0" w:color="auto"/>
              <w:right w:val="single" w:sz="4" w:space="0" w:color="auto"/>
            </w:tcBorders>
            <w:shd w:val="clear" w:color="auto" w:fill="auto"/>
            <w:vAlign w:val="center"/>
          </w:tcPr>
          <w:p w14:paraId="4C1299EE" w14:textId="77777777" w:rsidR="005A4782" w:rsidRPr="00062604" w:rsidRDefault="005A4782" w:rsidP="005A4782">
            <w:pPr>
              <w:jc w:val="center"/>
              <w:rPr>
                <w:rFonts w:ascii="David" w:hAnsi="David" w:cs="David"/>
                <w:rtl/>
              </w:rPr>
            </w:pPr>
            <w:r w:rsidRPr="00062604">
              <w:rPr>
                <w:rFonts w:ascii="David" w:hAnsi="David" w:cs="David" w:hint="cs"/>
                <w:rtl/>
              </w:rPr>
              <w:t>1</w:t>
            </w:r>
          </w:p>
        </w:tc>
        <w:tc>
          <w:tcPr>
            <w:tcW w:w="464" w:type="pct"/>
            <w:tcBorders>
              <w:top w:val="single" w:sz="4" w:space="0" w:color="auto"/>
              <w:left w:val="single" w:sz="4" w:space="0" w:color="auto"/>
              <w:bottom w:val="single" w:sz="4" w:space="0" w:color="auto"/>
              <w:right w:val="single" w:sz="4" w:space="0" w:color="auto"/>
            </w:tcBorders>
            <w:vAlign w:val="center"/>
          </w:tcPr>
          <w:p w14:paraId="00A81230" w14:textId="7418768A" w:rsidR="005A4782" w:rsidRPr="00062604" w:rsidRDefault="005A4782" w:rsidP="005A4782">
            <w:pPr>
              <w:jc w:val="center"/>
              <w:rPr>
                <w:rFonts w:ascii="David" w:hAnsi="David" w:cs="David"/>
              </w:rPr>
            </w:pPr>
            <w:r w:rsidRPr="00062604">
              <w:rPr>
                <w:rFonts w:ascii="David" w:hAnsi="David" w:cs="David" w:hint="cs"/>
                <w:rtl/>
              </w:rPr>
              <w:t>50%</w:t>
            </w:r>
          </w:p>
        </w:tc>
        <w:tc>
          <w:tcPr>
            <w:tcW w:w="1193" w:type="pct"/>
            <w:tcBorders>
              <w:top w:val="single" w:sz="4" w:space="0" w:color="auto"/>
              <w:left w:val="single" w:sz="4" w:space="0" w:color="auto"/>
              <w:bottom w:val="single" w:sz="4" w:space="0" w:color="auto"/>
              <w:right w:val="single" w:sz="4" w:space="0" w:color="auto"/>
            </w:tcBorders>
            <w:shd w:val="clear" w:color="auto" w:fill="auto"/>
            <w:vAlign w:val="center"/>
          </w:tcPr>
          <w:p w14:paraId="69CFF7B8" w14:textId="1D4CF0FA" w:rsidR="005A4782" w:rsidRPr="00062604" w:rsidRDefault="005A4782" w:rsidP="005A4782">
            <w:pPr>
              <w:jc w:val="center"/>
              <w:rPr>
                <w:rFonts w:ascii="David" w:hAnsi="David" w:cs="David"/>
                <w:rtl/>
              </w:rPr>
            </w:pPr>
            <w:r w:rsidRPr="00062604">
              <w:rPr>
                <w:rFonts w:ascii="David" w:hAnsi="David" w:cs="David" w:hint="cs"/>
                <w:rtl/>
              </w:rPr>
              <w:t>ניסיון נוסף מעבר לנדרש בתנאי הסף, בעבודות תכנון סביבתי או חקלאי במהלך ה 5 שנים האחרונות 2 נקודה לכל פרויקט, עד 10 נקודות</w:t>
            </w:r>
          </w:p>
        </w:tc>
        <w:tc>
          <w:tcPr>
            <w:tcW w:w="1574" w:type="pct"/>
            <w:tcBorders>
              <w:top w:val="single" w:sz="4" w:space="0" w:color="auto"/>
              <w:left w:val="single" w:sz="4" w:space="0" w:color="auto"/>
              <w:bottom w:val="single" w:sz="4" w:space="0" w:color="auto"/>
              <w:right w:val="single" w:sz="4" w:space="0" w:color="auto"/>
            </w:tcBorders>
          </w:tcPr>
          <w:p w14:paraId="203E8887" w14:textId="4D5246CB" w:rsidR="005A4782" w:rsidRPr="00062604" w:rsidRDefault="005A4782" w:rsidP="005A4782">
            <w:pPr>
              <w:jc w:val="center"/>
              <w:rPr>
                <w:rFonts w:ascii="David" w:hAnsi="David" w:cs="David"/>
                <w:rtl/>
              </w:rPr>
            </w:pPr>
            <w:r w:rsidRPr="00062604">
              <w:rPr>
                <w:rFonts w:ascii="David" w:hAnsi="David" w:cs="David" w:hint="cs"/>
                <w:rtl/>
              </w:rPr>
              <w:t>נותן השירותים מטעם המציע</w:t>
            </w:r>
          </w:p>
        </w:tc>
        <w:tc>
          <w:tcPr>
            <w:tcW w:w="1574" w:type="pct"/>
            <w:tcBorders>
              <w:top w:val="single" w:sz="4" w:space="0" w:color="auto"/>
              <w:left w:val="single" w:sz="4" w:space="0" w:color="auto"/>
              <w:bottom w:val="single" w:sz="4" w:space="0" w:color="auto"/>
              <w:right w:val="single" w:sz="4" w:space="0" w:color="auto"/>
            </w:tcBorders>
            <w:vAlign w:val="center"/>
          </w:tcPr>
          <w:p w14:paraId="1ED69930" w14:textId="25D05EA0" w:rsidR="005A4782" w:rsidRPr="00062604" w:rsidRDefault="005A4782" w:rsidP="005A4782">
            <w:pPr>
              <w:jc w:val="center"/>
              <w:rPr>
                <w:rFonts w:ascii="David" w:hAnsi="David" w:cs="David"/>
                <w:rtl/>
              </w:rPr>
            </w:pPr>
            <w:r w:rsidRPr="00062604">
              <w:rPr>
                <w:rFonts w:ascii="David" w:hAnsi="David" w:cs="David" w:hint="cs"/>
                <w:rtl/>
              </w:rPr>
              <w:t xml:space="preserve">הגשת רשימה של </w:t>
            </w:r>
            <w:proofErr w:type="spellStart"/>
            <w:r w:rsidRPr="00062604">
              <w:rPr>
                <w:rFonts w:ascii="David" w:hAnsi="David" w:cs="David" w:hint="cs"/>
                <w:rtl/>
              </w:rPr>
              <w:t>פרויקטי</w:t>
            </w:r>
            <w:proofErr w:type="spellEnd"/>
            <w:r w:rsidRPr="00062604">
              <w:rPr>
                <w:rFonts w:ascii="David" w:hAnsi="David" w:cs="David" w:hint="cs"/>
                <w:rtl/>
              </w:rPr>
              <w:t xml:space="preserve"> תכנון סביבתי או חקלאי וציון מספר התוכנית או רשימה עם שמות אנשי קשר.</w:t>
            </w:r>
          </w:p>
        </w:tc>
      </w:tr>
    </w:tbl>
    <w:p w14:paraId="35086273" w14:textId="560E4AEA" w:rsidR="00913E1D" w:rsidRPr="00062604" w:rsidRDefault="00913E1D" w:rsidP="000B2EC2">
      <w:pPr>
        <w:pStyle w:val="11"/>
      </w:pPr>
      <w:bookmarkStart w:id="31" w:name="_Toc53331327"/>
      <w:bookmarkEnd w:id="6"/>
      <w:bookmarkEnd w:id="28"/>
      <w:bookmarkEnd w:id="29"/>
      <w:bookmarkEnd w:id="30"/>
      <w:r w:rsidRPr="00062604">
        <w:rPr>
          <w:rFonts w:hint="eastAsia"/>
          <w:rtl/>
        </w:rPr>
        <w:t xml:space="preserve"> </w:t>
      </w:r>
      <w:r w:rsidRPr="00062604">
        <w:rPr>
          <w:rFonts w:hint="cs"/>
          <w:rtl/>
        </w:rPr>
        <w:t xml:space="preserve">ציון בגין </w:t>
      </w:r>
      <w:r w:rsidRPr="00062604">
        <w:rPr>
          <w:rFonts w:hint="eastAsia"/>
          <w:rtl/>
        </w:rPr>
        <w:t>הצעת</w:t>
      </w:r>
      <w:r w:rsidRPr="00062604">
        <w:rPr>
          <w:rtl/>
        </w:rPr>
        <w:t xml:space="preserve"> </w:t>
      </w:r>
      <w:r w:rsidRPr="00062604">
        <w:rPr>
          <w:rFonts w:hint="eastAsia"/>
          <w:rtl/>
        </w:rPr>
        <w:t>מחיר</w:t>
      </w:r>
      <w:r w:rsidR="00245DAA" w:rsidRPr="00062604">
        <w:rPr>
          <w:rFonts w:hint="cs"/>
          <w:rtl/>
        </w:rPr>
        <w:t xml:space="preserve"> </w:t>
      </w:r>
      <w:r w:rsidR="00907145" w:rsidRPr="00070CDF">
        <w:rPr>
          <w:rFonts w:hint="cs"/>
          <w:highlight w:val="yellow"/>
          <w:rtl/>
        </w:rPr>
        <w:t>הגשה בלשונית נפרדת</w:t>
      </w:r>
    </w:p>
    <w:p w14:paraId="1DB5B11E" w14:textId="77777777" w:rsidR="0093105A" w:rsidRPr="00062604" w:rsidRDefault="00795B2B" w:rsidP="000B2EC2">
      <w:pPr>
        <w:pStyle w:val="1112"/>
      </w:pPr>
      <w:r w:rsidRPr="00062604">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062604">
        <w:rPr>
          <w:rFonts w:hint="cs"/>
          <w:rtl/>
        </w:rPr>
        <w:t>מ</w:t>
      </w:r>
      <w:r w:rsidRPr="00062604">
        <w:rPr>
          <w:rFonts w:hint="cs"/>
          <w:rtl/>
        </w:rPr>
        <w:t>שקולות המפורטות בטבלה</w:t>
      </w:r>
      <w:r w:rsidR="0093105A" w:rsidRPr="00062604">
        <w:rPr>
          <w:rFonts w:hint="cs"/>
          <w:rtl/>
        </w:rPr>
        <w:t>.</w:t>
      </w:r>
    </w:p>
    <w:p w14:paraId="5E588F7B" w14:textId="7996D212" w:rsidR="0093105A" w:rsidRDefault="0093105A" w:rsidP="000B2EC2">
      <w:pPr>
        <w:pStyle w:val="1112"/>
      </w:pPr>
      <w:r w:rsidRPr="00062604">
        <w:rPr>
          <w:rFonts w:hint="cs"/>
          <w:rtl/>
        </w:rPr>
        <w:t xml:space="preserve">במכרז זה </w:t>
      </w:r>
      <w:r w:rsidRPr="00062604">
        <w:rPr>
          <w:rFonts w:hint="eastAsia"/>
          <w:b/>
          <w:bCs/>
          <w:rtl/>
        </w:rPr>
        <w:t>לא</w:t>
      </w:r>
      <w:r w:rsidRPr="00062604">
        <w:rPr>
          <w:rFonts w:hint="cs"/>
          <w:rtl/>
        </w:rPr>
        <w:t xml:space="preserve"> ניתן להגיש הצעות שסכומן הכולל (לרבות זכות ברירה) עולה על סך של </w:t>
      </w:r>
      <w:r w:rsidR="005A4782" w:rsidRPr="00062604">
        <w:rPr>
          <w:rFonts w:hint="cs"/>
          <w:rtl/>
        </w:rPr>
        <w:t>3</w:t>
      </w:r>
      <w:r w:rsidRPr="00062604">
        <w:rPr>
          <w:rFonts w:hint="cs"/>
          <w:rtl/>
        </w:rPr>
        <w:t>00,000 ₪ כולל מע"מ וכל מס אחר.</w:t>
      </w:r>
    </w:p>
    <w:p w14:paraId="2A05FC25" w14:textId="23B87D8F" w:rsidR="00677273" w:rsidRDefault="00677273" w:rsidP="00677273">
      <w:pPr>
        <w:pStyle w:val="1-"/>
        <w:numPr>
          <w:ilvl w:val="0"/>
          <w:numId w:val="0"/>
        </w:numPr>
        <w:ind w:left="360" w:hanging="360"/>
        <w:rPr>
          <w:rtl/>
        </w:rPr>
      </w:pPr>
    </w:p>
    <w:p w14:paraId="1F8EE9E1" w14:textId="48AF2173" w:rsidR="00677273" w:rsidRDefault="00677273" w:rsidP="00677273">
      <w:pPr>
        <w:pStyle w:val="1-"/>
        <w:numPr>
          <w:ilvl w:val="0"/>
          <w:numId w:val="0"/>
        </w:numPr>
        <w:ind w:left="360" w:hanging="360"/>
        <w:rPr>
          <w:rtl/>
        </w:rPr>
      </w:pPr>
    </w:p>
    <w:p w14:paraId="01A301E9" w14:textId="6E28934F" w:rsidR="00677273" w:rsidRPr="00062604" w:rsidRDefault="00677273" w:rsidP="00677273">
      <w:pPr>
        <w:pStyle w:val="1-"/>
        <w:numPr>
          <w:ilvl w:val="0"/>
          <w:numId w:val="0"/>
        </w:numPr>
        <w:ind w:left="360" w:hanging="360"/>
      </w:pP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245DAA" w:rsidRPr="00062604" w14:paraId="73F691C3" w14:textId="77777777" w:rsidTr="00423624">
        <w:trPr>
          <w:trHeight w:val="574"/>
        </w:trPr>
        <w:tc>
          <w:tcPr>
            <w:tcW w:w="1690" w:type="dxa"/>
            <w:shd w:val="clear" w:color="auto" w:fill="D9D9D9" w:themeFill="background1" w:themeFillShade="D9"/>
            <w:vAlign w:val="center"/>
          </w:tcPr>
          <w:p w14:paraId="06855BBF" w14:textId="77777777" w:rsidR="00245DAA" w:rsidRPr="00062604" w:rsidRDefault="00245DAA" w:rsidP="000B2EC2">
            <w:pPr>
              <w:tabs>
                <w:tab w:val="left" w:pos="509"/>
              </w:tabs>
              <w:jc w:val="center"/>
              <w:rPr>
                <w:rFonts w:ascii="David" w:hAnsi="David" w:cs="David"/>
                <w:b/>
                <w:bCs/>
                <w:rtl/>
              </w:rPr>
            </w:pPr>
            <w:r w:rsidRPr="00062604">
              <w:rPr>
                <w:rFonts w:ascii="David" w:hAnsi="David" w:cs="David" w:hint="eastAsia"/>
                <w:b/>
                <w:bCs/>
                <w:rtl/>
              </w:rPr>
              <w:t>פירוט</w:t>
            </w:r>
          </w:p>
        </w:tc>
        <w:tc>
          <w:tcPr>
            <w:tcW w:w="1575" w:type="dxa"/>
            <w:shd w:val="clear" w:color="auto" w:fill="D9D9D9" w:themeFill="background1" w:themeFillShade="D9"/>
            <w:vAlign w:val="center"/>
          </w:tcPr>
          <w:p w14:paraId="451D5DBE" w14:textId="77777777" w:rsidR="00245DAA" w:rsidRPr="00062604" w:rsidRDefault="00245DAA" w:rsidP="000B2EC2">
            <w:pPr>
              <w:tabs>
                <w:tab w:val="left" w:pos="509"/>
              </w:tabs>
              <w:jc w:val="center"/>
              <w:rPr>
                <w:rFonts w:ascii="David" w:hAnsi="David" w:cs="David"/>
                <w:b/>
                <w:bCs/>
                <w:rtl/>
              </w:rPr>
            </w:pPr>
            <w:r w:rsidRPr="00062604">
              <w:rPr>
                <w:rFonts w:ascii="David" w:hAnsi="David" w:cs="David" w:hint="cs"/>
                <w:b/>
                <w:bCs/>
                <w:rtl/>
              </w:rPr>
              <w:t>משקל יחסי</w:t>
            </w:r>
          </w:p>
        </w:tc>
        <w:tc>
          <w:tcPr>
            <w:tcW w:w="1961" w:type="dxa"/>
            <w:shd w:val="clear" w:color="auto" w:fill="D9D9D9" w:themeFill="background1" w:themeFillShade="D9"/>
            <w:vAlign w:val="center"/>
          </w:tcPr>
          <w:p w14:paraId="12A21413" w14:textId="52AF7D7F" w:rsidR="00245DAA" w:rsidRPr="00062604" w:rsidRDefault="00245DAA" w:rsidP="000B2EC2">
            <w:pPr>
              <w:tabs>
                <w:tab w:val="left" w:pos="509"/>
              </w:tabs>
              <w:jc w:val="center"/>
              <w:rPr>
                <w:rFonts w:ascii="David" w:hAnsi="David" w:cs="David"/>
                <w:b/>
                <w:bCs/>
                <w:rtl/>
              </w:rPr>
            </w:pPr>
            <w:r w:rsidRPr="00062604">
              <w:rPr>
                <w:rFonts w:ascii="David" w:hAnsi="David" w:cs="David" w:hint="cs"/>
                <w:b/>
                <w:bCs/>
                <w:rtl/>
              </w:rPr>
              <w:t>מחיר מקסימום (במקרים הרלוונטיים)</w:t>
            </w:r>
            <w:r w:rsidR="005A4782" w:rsidRPr="00062604">
              <w:rPr>
                <w:rFonts w:ascii="David" w:hAnsi="David" w:cs="David" w:hint="cs"/>
                <w:b/>
                <w:bCs/>
                <w:rtl/>
              </w:rPr>
              <w:t xml:space="preserve"> בש"ח כולל מע"מ </w:t>
            </w:r>
          </w:p>
        </w:tc>
        <w:tc>
          <w:tcPr>
            <w:tcW w:w="3707" w:type="dxa"/>
            <w:shd w:val="clear" w:color="auto" w:fill="D9D9D9" w:themeFill="background1" w:themeFillShade="D9"/>
            <w:vAlign w:val="center"/>
          </w:tcPr>
          <w:p w14:paraId="6EE8CC68" w14:textId="77777777" w:rsidR="00245DAA" w:rsidRPr="00062604" w:rsidRDefault="00423624" w:rsidP="000B2EC2">
            <w:pPr>
              <w:tabs>
                <w:tab w:val="left" w:pos="509"/>
              </w:tabs>
              <w:jc w:val="center"/>
              <w:rPr>
                <w:rFonts w:ascii="David" w:hAnsi="David" w:cs="David"/>
                <w:b/>
                <w:bCs/>
                <w:rtl/>
              </w:rPr>
            </w:pPr>
            <w:r w:rsidRPr="00062604">
              <w:rPr>
                <w:rFonts w:ascii="David" w:hAnsi="David" w:cs="David" w:hint="cs"/>
                <w:b/>
                <w:bCs/>
                <w:rtl/>
              </w:rPr>
              <w:t xml:space="preserve">הצעת </w:t>
            </w:r>
            <w:r w:rsidR="00245DAA" w:rsidRPr="00062604">
              <w:rPr>
                <w:rFonts w:ascii="David" w:hAnsi="David" w:cs="David" w:hint="eastAsia"/>
                <w:b/>
                <w:bCs/>
                <w:rtl/>
              </w:rPr>
              <w:t>מחיר</w:t>
            </w:r>
            <w:r w:rsidR="0002621F" w:rsidRPr="00062604">
              <w:rPr>
                <w:rFonts w:ascii="David" w:hAnsi="David" w:cs="David" w:hint="cs"/>
                <w:b/>
                <w:bCs/>
                <w:rtl/>
              </w:rPr>
              <w:t xml:space="preserve"> סופי</w:t>
            </w:r>
            <w:r w:rsidRPr="00062604">
              <w:rPr>
                <w:rFonts w:ascii="David" w:hAnsi="David" w:cs="David" w:hint="cs"/>
                <w:b/>
                <w:bCs/>
                <w:rtl/>
              </w:rPr>
              <w:t>ת</w:t>
            </w:r>
            <w:r w:rsidR="00245DAA" w:rsidRPr="00062604">
              <w:rPr>
                <w:rFonts w:ascii="David" w:hAnsi="David" w:cs="David" w:hint="cs"/>
                <w:b/>
                <w:bCs/>
                <w:rtl/>
              </w:rPr>
              <w:t xml:space="preserve"> (</w:t>
            </w:r>
            <w:r w:rsidR="0002621F" w:rsidRPr="00062604">
              <w:rPr>
                <w:rFonts w:ascii="David" w:hAnsi="David" w:cs="David" w:hint="cs"/>
                <w:b/>
                <w:bCs/>
                <w:rtl/>
              </w:rPr>
              <w:t xml:space="preserve">עבור עוסק חייב - </w:t>
            </w:r>
            <w:r w:rsidR="00245DAA" w:rsidRPr="00062604">
              <w:rPr>
                <w:rFonts w:ascii="David" w:hAnsi="David" w:cs="David" w:hint="cs"/>
                <w:b/>
                <w:bCs/>
                <w:rtl/>
              </w:rPr>
              <w:t>כולל מע"מ)</w:t>
            </w:r>
          </w:p>
        </w:tc>
      </w:tr>
      <w:tr w:rsidR="00245DAA" w:rsidRPr="00062604" w14:paraId="46E49C91" w14:textId="77777777" w:rsidTr="00281632">
        <w:tc>
          <w:tcPr>
            <w:tcW w:w="1690" w:type="dxa"/>
          </w:tcPr>
          <w:p w14:paraId="5542D9E7" w14:textId="77777777" w:rsidR="00245DAA" w:rsidRPr="00062604" w:rsidRDefault="00245DAA" w:rsidP="000B2EC2">
            <w:pPr>
              <w:pStyle w:val="1112"/>
              <w:numPr>
                <w:ilvl w:val="0"/>
                <w:numId w:val="0"/>
              </w:numPr>
              <w:rPr>
                <w:rtl/>
              </w:rPr>
            </w:pPr>
            <w:r w:rsidRPr="00062604">
              <w:rPr>
                <w:rFonts w:hint="cs"/>
                <w:rtl/>
              </w:rPr>
              <w:t>יחידת התמחור 1</w:t>
            </w:r>
          </w:p>
        </w:tc>
        <w:tc>
          <w:tcPr>
            <w:tcW w:w="1575" w:type="dxa"/>
            <w:shd w:val="clear" w:color="auto" w:fill="auto"/>
          </w:tcPr>
          <w:p w14:paraId="00AE5AB3" w14:textId="77777777" w:rsidR="00245DAA" w:rsidRPr="00062604" w:rsidRDefault="00A96E18" w:rsidP="000B2EC2">
            <w:pPr>
              <w:pStyle w:val="1112"/>
              <w:numPr>
                <w:ilvl w:val="0"/>
                <w:numId w:val="0"/>
              </w:numPr>
              <w:rPr>
                <w:rtl/>
              </w:rPr>
            </w:pPr>
            <w:r w:rsidRPr="00062604">
              <w:rPr>
                <w:rFonts w:hint="cs"/>
                <w:rtl/>
              </w:rPr>
              <w:t>100%</w:t>
            </w:r>
          </w:p>
        </w:tc>
        <w:tc>
          <w:tcPr>
            <w:tcW w:w="1961" w:type="dxa"/>
            <w:shd w:val="clear" w:color="auto" w:fill="auto"/>
          </w:tcPr>
          <w:p w14:paraId="3BDA2818" w14:textId="77777777" w:rsidR="00245DAA" w:rsidRPr="00062604" w:rsidRDefault="00A96E18" w:rsidP="000B2EC2">
            <w:pPr>
              <w:pStyle w:val="1112"/>
              <w:numPr>
                <w:ilvl w:val="0"/>
                <w:numId w:val="0"/>
              </w:numPr>
              <w:rPr>
                <w:rtl/>
              </w:rPr>
            </w:pPr>
            <w:r w:rsidRPr="00062604">
              <w:rPr>
                <w:rFonts w:hint="cs"/>
                <w:rtl/>
              </w:rPr>
              <w:t>300,000</w:t>
            </w:r>
          </w:p>
        </w:tc>
        <w:tc>
          <w:tcPr>
            <w:tcW w:w="3707" w:type="dxa"/>
          </w:tcPr>
          <w:p w14:paraId="3B40FADC" w14:textId="77777777" w:rsidR="00245DAA" w:rsidRPr="00062604" w:rsidRDefault="00245DAA" w:rsidP="000B2EC2">
            <w:pPr>
              <w:pStyle w:val="1112"/>
              <w:numPr>
                <w:ilvl w:val="0"/>
                <w:numId w:val="0"/>
              </w:numPr>
              <w:rPr>
                <w:rtl/>
              </w:rPr>
            </w:pPr>
          </w:p>
        </w:tc>
      </w:tr>
      <w:tr w:rsidR="00245DAA" w:rsidRPr="00062604" w14:paraId="127BAD84" w14:textId="77777777" w:rsidTr="0025585A">
        <w:trPr>
          <w:trHeight w:val="619"/>
        </w:trPr>
        <w:tc>
          <w:tcPr>
            <w:tcW w:w="1690" w:type="dxa"/>
            <w:shd w:val="clear" w:color="auto" w:fill="auto"/>
          </w:tcPr>
          <w:p w14:paraId="4B574DED" w14:textId="77777777" w:rsidR="00245DAA" w:rsidRPr="00062604" w:rsidRDefault="0025585A" w:rsidP="000B2EC2">
            <w:pPr>
              <w:pStyle w:val="1112"/>
              <w:numPr>
                <w:ilvl w:val="0"/>
                <w:numId w:val="0"/>
              </w:numPr>
              <w:rPr>
                <w:rtl/>
              </w:rPr>
            </w:pPr>
            <w:r w:rsidRPr="00062604">
              <w:rPr>
                <w:rFonts w:hint="cs"/>
                <w:rtl/>
              </w:rPr>
              <w:t>סה"כ</w:t>
            </w:r>
          </w:p>
        </w:tc>
        <w:tc>
          <w:tcPr>
            <w:tcW w:w="1575" w:type="dxa"/>
            <w:shd w:val="clear" w:color="auto" w:fill="auto"/>
          </w:tcPr>
          <w:p w14:paraId="6F556279" w14:textId="77777777" w:rsidR="00245DAA" w:rsidRPr="00062604" w:rsidRDefault="00245DAA" w:rsidP="000B2EC2">
            <w:pPr>
              <w:pStyle w:val="1112"/>
              <w:numPr>
                <w:ilvl w:val="0"/>
                <w:numId w:val="0"/>
              </w:numPr>
              <w:rPr>
                <w:rtl/>
              </w:rPr>
            </w:pPr>
            <w:r w:rsidRPr="00062604">
              <w:rPr>
                <w:rFonts w:hint="cs"/>
                <w:rtl/>
              </w:rPr>
              <w:t>100%</w:t>
            </w:r>
          </w:p>
        </w:tc>
        <w:tc>
          <w:tcPr>
            <w:tcW w:w="1961" w:type="dxa"/>
            <w:shd w:val="clear" w:color="auto" w:fill="595959" w:themeFill="text1" w:themeFillTint="A6"/>
          </w:tcPr>
          <w:p w14:paraId="39AFB2F2" w14:textId="77777777" w:rsidR="00245DAA" w:rsidRPr="00062604" w:rsidRDefault="00245DAA" w:rsidP="000B2EC2">
            <w:pPr>
              <w:pStyle w:val="1112"/>
              <w:numPr>
                <w:ilvl w:val="0"/>
                <w:numId w:val="0"/>
              </w:numPr>
              <w:rPr>
                <w:rtl/>
              </w:rPr>
            </w:pPr>
          </w:p>
        </w:tc>
        <w:tc>
          <w:tcPr>
            <w:tcW w:w="3707" w:type="dxa"/>
            <w:shd w:val="clear" w:color="auto" w:fill="595959" w:themeFill="text1" w:themeFillTint="A6"/>
          </w:tcPr>
          <w:p w14:paraId="2470B27A" w14:textId="77777777" w:rsidR="00245DAA" w:rsidRPr="00062604" w:rsidRDefault="00245DAA" w:rsidP="000B2EC2">
            <w:pPr>
              <w:pStyle w:val="1112"/>
              <w:numPr>
                <w:ilvl w:val="0"/>
                <w:numId w:val="0"/>
              </w:numPr>
              <w:rPr>
                <w:rtl/>
              </w:rPr>
            </w:pPr>
          </w:p>
        </w:tc>
      </w:tr>
    </w:tbl>
    <w:p w14:paraId="2DBC6776" w14:textId="77777777" w:rsidR="0002621F" w:rsidRPr="00062604" w:rsidRDefault="0002621F" w:rsidP="000B2EC2">
      <w:pPr>
        <w:pStyle w:val="1112"/>
        <w:rPr>
          <w:rtl/>
        </w:rPr>
      </w:pPr>
      <w:r w:rsidRPr="00062604">
        <w:rPr>
          <w:rFonts w:hint="cs"/>
          <w:rtl/>
        </w:rPr>
        <w:t>אין להתנות את הה</w:t>
      </w:r>
      <w:r w:rsidRPr="00062604">
        <w:rPr>
          <w:rtl/>
        </w:rPr>
        <w:t>צע</w:t>
      </w:r>
      <w:r w:rsidRPr="00062604">
        <w:rPr>
          <w:rFonts w:hint="cs"/>
          <w:rtl/>
        </w:rPr>
        <w:t xml:space="preserve">ה </w:t>
      </w:r>
      <w:r w:rsidRPr="00062604">
        <w:rPr>
          <w:rtl/>
        </w:rPr>
        <w:t>בשום תנאי</w:t>
      </w:r>
      <w:r w:rsidRPr="00062604">
        <w:rPr>
          <w:rFonts w:hint="cs"/>
          <w:rtl/>
        </w:rPr>
        <w:t xml:space="preserve">, אין להוסיף עלויות נוספות על המפורט בטבלה. </w:t>
      </w:r>
      <w:r w:rsidRPr="00062604">
        <w:rPr>
          <w:rFonts w:ascii="Arial" w:hAnsi="Arial"/>
          <w:rtl/>
        </w:rPr>
        <w:t xml:space="preserve">במידה ויש עלויות נוספות, יש </w:t>
      </w:r>
      <w:r w:rsidR="00795B2B" w:rsidRPr="00062604">
        <w:rPr>
          <w:rFonts w:ascii="Arial" w:hAnsi="Arial" w:hint="cs"/>
          <w:rtl/>
        </w:rPr>
        <w:t>לשקלל</w:t>
      </w:r>
      <w:r w:rsidR="00795B2B" w:rsidRPr="00062604">
        <w:rPr>
          <w:rFonts w:ascii="Arial" w:hAnsi="Arial"/>
          <w:rtl/>
        </w:rPr>
        <w:t xml:space="preserve"> </w:t>
      </w:r>
      <w:r w:rsidRPr="00062604">
        <w:rPr>
          <w:rFonts w:ascii="Arial" w:hAnsi="Arial"/>
          <w:rtl/>
        </w:rPr>
        <w:t>אותן ב</w:t>
      </w:r>
      <w:r w:rsidR="00795B2B" w:rsidRPr="00062604">
        <w:rPr>
          <w:rFonts w:ascii="Arial" w:hAnsi="Arial" w:hint="cs"/>
          <w:rtl/>
        </w:rPr>
        <w:t>מסגרת</w:t>
      </w:r>
      <w:r w:rsidRPr="00062604">
        <w:rPr>
          <w:rFonts w:ascii="Arial" w:hAnsi="Arial"/>
          <w:rtl/>
        </w:rPr>
        <w:t xml:space="preserve"> מרכיבי התמחור המבוקש.</w:t>
      </w:r>
    </w:p>
    <w:p w14:paraId="2FD9F0C9" w14:textId="77777777" w:rsidR="00913E1D" w:rsidRPr="00062604" w:rsidRDefault="00913E1D" w:rsidP="000B2EC2">
      <w:pPr>
        <w:pStyle w:val="1112"/>
      </w:pPr>
      <w:r w:rsidRPr="00062604">
        <w:rPr>
          <w:rFonts w:hint="eastAsia"/>
          <w:rtl/>
        </w:rPr>
        <w:t>ה</w:t>
      </w:r>
      <w:r w:rsidRPr="00062604">
        <w:rPr>
          <w:rtl/>
        </w:rPr>
        <w:t xml:space="preserve">סכומים האמורים </w:t>
      </w:r>
      <w:r w:rsidRPr="00062604">
        <w:rPr>
          <w:rFonts w:hint="eastAsia"/>
          <w:rtl/>
        </w:rPr>
        <w:t>יכללו</w:t>
      </w:r>
      <w:r w:rsidRPr="00062604">
        <w:rPr>
          <w:rtl/>
        </w:rPr>
        <w:t xml:space="preserve"> מע"מ </w:t>
      </w:r>
      <w:r w:rsidRPr="00062604">
        <w:rPr>
          <w:rFonts w:hint="eastAsia"/>
          <w:rtl/>
        </w:rPr>
        <w:t>וכל</w:t>
      </w:r>
      <w:r w:rsidRPr="00062604">
        <w:rPr>
          <w:rtl/>
        </w:rPr>
        <w:t xml:space="preserve"> </w:t>
      </w:r>
      <w:r w:rsidRPr="00062604">
        <w:rPr>
          <w:rFonts w:hint="eastAsia"/>
          <w:rtl/>
        </w:rPr>
        <w:t>מס</w:t>
      </w:r>
      <w:r w:rsidRPr="00062604">
        <w:rPr>
          <w:rtl/>
        </w:rPr>
        <w:t xml:space="preserve"> </w:t>
      </w:r>
      <w:r w:rsidRPr="00062604">
        <w:rPr>
          <w:rFonts w:hint="eastAsia"/>
          <w:rtl/>
        </w:rPr>
        <w:t>אחר</w:t>
      </w:r>
      <w:r w:rsidRPr="00062604">
        <w:rPr>
          <w:rtl/>
        </w:rPr>
        <w:t xml:space="preserve"> </w:t>
      </w:r>
      <w:r w:rsidRPr="00062604">
        <w:rPr>
          <w:rFonts w:hint="eastAsia"/>
          <w:rtl/>
        </w:rPr>
        <w:t>החל</w:t>
      </w:r>
      <w:r w:rsidRPr="00062604">
        <w:rPr>
          <w:rtl/>
        </w:rPr>
        <w:t xml:space="preserve"> על פי דין. </w:t>
      </w:r>
      <w:r w:rsidR="004531B4" w:rsidRPr="00062604">
        <w:rPr>
          <w:rFonts w:hint="cs"/>
          <w:rtl/>
        </w:rPr>
        <w:t>יובהר כי הצעת המחיר היא סופית וכוללת את כל ההוצאות הכרוכות במתן השירותים</w:t>
      </w:r>
      <w:r w:rsidR="0034446C" w:rsidRPr="00062604">
        <w:rPr>
          <w:rFonts w:hint="cs"/>
          <w:rtl/>
        </w:rPr>
        <w:t xml:space="preserve"> ו</w:t>
      </w:r>
      <w:r w:rsidR="004531B4" w:rsidRPr="00062604">
        <w:rPr>
          <w:rFonts w:hint="cs"/>
          <w:rtl/>
        </w:rPr>
        <w:t xml:space="preserve">המציע מצהיר ומתחייב כי </w:t>
      </w:r>
      <w:r w:rsidRPr="00062604">
        <w:rPr>
          <w:rtl/>
        </w:rPr>
        <w:t>מעבר לאמור</w:t>
      </w:r>
      <w:r w:rsidR="004531B4" w:rsidRPr="00062604">
        <w:rPr>
          <w:rFonts w:hint="cs"/>
          <w:rtl/>
        </w:rPr>
        <w:t xml:space="preserve"> </w:t>
      </w:r>
      <w:r w:rsidRPr="00062604">
        <w:rPr>
          <w:rtl/>
        </w:rPr>
        <w:t>לא יידרש על יד</w:t>
      </w:r>
      <w:r w:rsidR="0034446C" w:rsidRPr="00062604">
        <w:rPr>
          <w:rFonts w:hint="cs"/>
          <w:rtl/>
        </w:rPr>
        <w:t>ו</w:t>
      </w:r>
      <w:r w:rsidRPr="00062604">
        <w:rPr>
          <w:rtl/>
        </w:rPr>
        <w:t xml:space="preserve"> כל סכום נוסף.</w:t>
      </w:r>
    </w:p>
    <w:p w14:paraId="56F71D78" w14:textId="77777777" w:rsidR="004C7B7C" w:rsidRPr="00062604" w:rsidRDefault="004C7B7C" w:rsidP="000B2EC2">
      <w:pPr>
        <w:pStyle w:val="11"/>
        <w:numPr>
          <w:ilvl w:val="0"/>
          <w:numId w:val="0"/>
        </w:numPr>
        <w:ind w:left="792"/>
        <w:outlineLvl w:val="9"/>
      </w:pPr>
    </w:p>
    <w:p w14:paraId="61326540" w14:textId="77777777" w:rsidR="004C7B7C" w:rsidRPr="00062604" w:rsidRDefault="004C7B7C" w:rsidP="000B2EC2">
      <w:pPr>
        <w:pStyle w:val="1-"/>
      </w:pPr>
      <w:r w:rsidRPr="00062604">
        <w:rPr>
          <w:rFonts w:hint="cs"/>
          <w:rtl/>
        </w:rPr>
        <w:t>מנהלות</w:t>
      </w:r>
    </w:p>
    <w:p w14:paraId="65632E3A" w14:textId="77777777" w:rsidR="004C7B7C" w:rsidRPr="00062604" w:rsidRDefault="004C7B7C" w:rsidP="000B2EC2">
      <w:pPr>
        <w:pStyle w:val="11"/>
      </w:pPr>
      <w:r w:rsidRPr="00062604">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062604" w14:paraId="06FE9EE7" w14:textId="77777777" w:rsidTr="005643C7">
        <w:trPr>
          <w:tblHeader/>
        </w:trPr>
        <w:tc>
          <w:tcPr>
            <w:tcW w:w="4251" w:type="dxa"/>
            <w:shd w:val="clear" w:color="auto" w:fill="E6E6E6"/>
            <w:vAlign w:val="center"/>
          </w:tcPr>
          <w:p w14:paraId="28F14914" w14:textId="77777777" w:rsidR="004C7B7C" w:rsidRPr="00062604" w:rsidRDefault="004C7B7C" w:rsidP="000B2EC2">
            <w:pPr>
              <w:pStyle w:val="af7"/>
              <w:spacing w:line="360" w:lineRule="auto"/>
              <w:ind w:right="-1440"/>
              <w:rPr>
                <w:rFonts w:ascii="David" w:hAnsi="David" w:cs="David"/>
                <w:rtl/>
              </w:rPr>
            </w:pPr>
            <w:r w:rsidRPr="00062604">
              <w:rPr>
                <w:rFonts w:ascii="David" w:hAnsi="David" w:cs="David"/>
                <w:rtl/>
              </w:rPr>
              <w:t>נושא</w:t>
            </w:r>
          </w:p>
        </w:tc>
        <w:tc>
          <w:tcPr>
            <w:tcW w:w="3538" w:type="dxa"/>
            <w:shd w:val="clear" w:color="auto" w:fill="E6E6E6"/>
            <w:vAlign w:val="center"/>
          </w:tcPr>
          <w:p w14:paraId="4B8D4E38" w14:textId="77777777" w:rsidR="004C7B7C" w:rsidRPr="00062604" w:rsidRDefault="004C7B7C" w:rsidP="000B2EC2">
            <w:pPr>
              <w:pStyle w:val="af7"/>
              <w:spacing w:line="360" w:lineRule="auto"/>
              <w:ind w:right="52"/>
              <w:rPr>
                <w:rFonts w:ascii="David" w:hAnsi="David" w:cs="David"/>
                <w:rtl/>
              </w:rPr>
            </w:pPr>
            <w:r w:rsidRPr="00062604">
              <w:rPr>
                <w:rFonts w:ascii="David" w:hAnsi="David" w:cs="David"/>
                <w:rtl/>
              </w:rPr>
              <w:t>תאריך</w:t>
            </w:r>
          </w:p>
        </w:tc>
      </w:tr>
      <w:tr w:rsidR="004C7B7C" w:rsidRPr="00062604" w14:paraId="0B48A584" w14:textId="77777777" w:rsidTr="005643C7">
        <w:tc>
          <w:tcPr>
            <w:tcW w:w="4251" w:type="dxa"/>
            <w:vAlign w:val="center"/>
          </w:tcPr>
          <w:p w14:paraId="7122AE40" w14:textId="77777777" w:rsidR="004C7B7C" w:rsidRPr="00062604" w:rsidRDefault="004C7B7C" w:rsidP="000B2EC2">
            <w:pPr>
              <w:pStyle w:val="af7"/>
              <w:spacing w:line="360" w:lineRule="auto"/>
              <w:ind w:right="160"/>
              <w:jc w:val="center"/>
              <w:rPr>
                <w:rFonts w:ascii="David" w:hAnsi="David" w:cs="David"/>
                <w:rtl/>
              </w:rPr>
            </w:pPr>
            <w:r w:rsidRPr="00062604">
              <w:rPr>
                <w:rFonts w:ascii="David" w:hAnsi="David" w:cs="David"/>
                <w:rtl/>
              </w:rPr>
              <w:t>מועד אחרון להגשת שאלות הבהרה</w:t>
            </w:r>
            <w:r w:rsidR="006259CA" w:rsidRPr="00062604">
              <w:rPr>
                <w:rFonts w:ascii="David" w:hAnsi="David" w:cs="David" w:hint="cs"/>
                <w:rtl/>
              </w:rPr>
              <w:t xml:space="preserve"> והערות</w:t>
            </w:r>
          </w:p>
        </w:tc>
        <w:tc>
          <w:tcPr>
            <w:tcW w:w="3538" w:type="dxa"/>
            <w:vAlign w:val="center"/>
          </w:tcPr>
          <w:p w14:paraId="5A83BF24" w14:textId="603ED160" w:rsidR="004C7B7C" w:rsidRPr="00062604" w:rsidRDefault="004C7B7C" w:rsidP="0089541A">
            <w:pPr>
              <w:pStyle w:val="af7"/>
              <w:spacing w:line="360" w:lineRule="auto"/>
              <w:ind w:right="52"/>
              <w:jc w:val="center"/>
              <w:rPr>
                <w:rFonts w:ascii="David" w:hAnsi="David" w:cs="David"/>
                <w:rtl/>
              </w:rPr>
            </w:pPr>
            <w:r w:rsidRPr="00062604">
              <w:rPr>
                <w:rFonts w:ascii="David" w:hAnsi="David" w:cs="David" w:hint="cs"/>
                <w:rtl/>
              </w:rPr>
              <w:t xml:space="preserve">ב </w:t>
            </w:r>
            <w:r w:rsidR="00A5733E">
              <w:rPr>
                <w:rFonts w:ascii="David" w:hAnsi="David" w:cs="David" w:hint="cs"/>
                <w:rtl/>
              </w:rPr>
              <w:t>9/01/2024</w:t>
            </w:r>
            <w:r w:rsidR="00FB76AA" w:rsidRPr="00062604">
              <w:rPr>
                <w:rFonts w:ascii="David" w:hAnsi="David" w:cs="David" w:hint="cs"/>
                <w:rtl/>
              </w:rPr>
              <w:t xml:space="preserve"> </w:t>
            </w:r>
            <w:r w:rsidR="00FB76AA" w:rsidRPr="00062604">
              <w:rPr>
                <w:rFonts w:ascii="David" w:hAnsi="David" w:cs="David"/>
                <w:rtl/>
              </w:rPr>
              <w:t xml:space="preserve"> </w:t>
            </w:r>
            <w:r w:rsidR="00A5733E">
              <w:rPr>
                <w:rFonts w:ascii="David" w:hAnsi="David" w:cs="David" w:hint="cs"/>
                <w:rtl/>
              </w:rPr>
              <w:t>עד השעה</w:t>
            </w:r>
            <w:r w:rsidRPr="00062604">
              <w:rPr>
                <w:rFonts w:ascii="David" w:hAnsi="David" w:cs="David" w:hint="cs"/>
                <w:rtl/>
              </w:rPr>
              <w:t xml:space="preserve"> </w:t>
            </w:r>
            <w:r w:rsidR="00FB76AA" w:rsidRPr="00062604">
              <w:rPr>
                <w:rFonts w:ascii="David" w:hAnsi="David" w:cs="David" w:hint="cs"/>
                <w:b/>
                <w:bCs/>
                <w:sz w:val="28"/>
                <w:szCs w:val="28"/>
                <w:u w:val="single"/>
                <w:rtl/>
              </w:rPr>
              <w:t>12</w:t>
            </w:r>
            <w:r w:rsidRPr="00062604">
              <w:rPr>
                <w:rFonts w:ascii="David" w:hAnsi="David" w:cs="David" w:hint="cs"/>
                <w:b/>
                <w:bCs/>
                <w:sz w:val="28"/>
                <w:szCs w:val="28"/>
                <w:u w:val="single"/>
                <w:rtl/>
              </w:rPr>
              <w:t>:00</w:t>
            </w:r>
          </w:p>
        </w:tc>
      </w:tr>
      <w:tr w:rsidR="00FB76AA" w:rsidRPr="00062604" w14:paraId="1F9BF9A4" w14:textId="77777777" w:rsidTr="005643C7">
        <w:tc>
          <w:tcPr>
            <w:tcW w:w="4251" w:type="dxa"/>
            <w:vAlign w:val="center"/>
          </w:tcPr>
          <w:p w14:paraId="75E2F5EE" w14:textId="410A4444" w:rsidR="00FB76AA" w:rsidRPr="00062604" w:rsidRDefault="00FB76AA" w:rsidP="000B2EC2">
            <w:pPr>
              <w:pStyle w:val="af7"/>
              <w:spacing w:line="360" w:lineRule="auto"/>
              <w:ind w:right="108"/>
              <w:jc w:val="center"/>
              <w:rPr>
                <w:rFonts w:ascii="David" w:hAnsi="David" w:cs="David"/>
                <w:rtl/>
              </w:rPr>
            </w:pPr>
            <w:r w:rsidRPr="00062604">
              <w:rPr>
                <w:rFonts w:ascii="David" w:hAnsi="David" w:cs="David" w:hint="cs"/>
                <w:rtl/>
              </w:rPr>
              <w:t>מועד אחרון למענה על שאלות הבהרה</w:t>
            </w:r>
          </w:p>
        </w:tc>
        <w:tc>
          <w:tcPr>
            <w:tcW w:w="3538" w:type="dxa"/>
            <w:vAlign w:val="center"/>
          </w:tcPr>
          <w:p w14:paraId="1F01B57B" w14:textId="5149D492" w:rsidR="00FB76AA" w:rsidRPr="00062604" w:rsidRDefault="00FB76AA" w:rsidP="00243666">
            <w:pPr>
              <w:pStyle w:val="af7"/>
              <w:spacing w:line="360" w:lineRule="auto"/>
              <w:ind w:right="52"/>
              <w:jc w:val="center"/>
              <w:rPr>
                <w:rFonts w:ascii="David" w:hAnsi="David" w:cs="David"/>
                <w:rtl/>
              </w:rPr>
            </w:pPr>
            <w:r w:rsidRPr="00062604">
              <w:rPr>
                <w:rFonts w:ascii="David" w:hAnsi="David" w:cs="David" w:hint="cs"/>
                <w:rtl/>
              </w:rPr>
              <w:t xml:space="preserve">ב </w:t>
            </w:r>
            <w:r w:rsidR="00A5733E">
              <w:rPr>
                <w:rFonts w:ascii="David" w:hAnsi="David" w:cs="David" w:hint="cs"/>
                <w:rtl/>
              </w:rPr>
              <w:t>11/01/2024</w:t>
            </w:r>
          </w:p>
        </w:tc>
      </w:tr>
      <w:tr w:rsidR="004C7B7C" w:rsidRPr="00062604" w14:paraId="641806FF" w14:textId="77777777" w:rsidTr="005643C7">
        <w:tc>
          <w:tcPr>
            <w:tcW w:w="4251" w:type="dxa"/>
            <w:vAlign w:val="center"/>
          </w:tcPr>
          <w:p w14:paraId="7D027FD5" w14:textId="0175212D" w:rsidR="004C7B7C" w:rsidRPr="00062604" w:rsidRDefault="004C7B7C" w:rsidP="000B2EC2">
            <w:pPr>
              <w:pStyle w:val="af7"/>
              <w:spacing w:line="360" w:lineRule="auto"/>
              <w:ind w:right="108"/>
              <w:jc w:val="center"/>
              <w:rPr>
                <w:rFonts w:ascii="David" w:hAnsi="David" w:cs="David"/>
                <w:rtl/>
              </w:rPr>
            </w:pPr>
            <w:r w:rsidRPr="00062604">
              <w:rPr>
                <w:rFonts w:ascii="David" w:hAnsi="David" w:cs="David"/>
                <w:rtl/>
              </w:rPr>
              <w:t xml:space="preserve">מועד אחרון להגשת הצעות </w:t>
            </w:r>
            <w:bookmarkStart w:id="32" w:name="_GoBack"/>
            <w:bookmarkEnd w:id="32"/>
            <w:r w:rsidR="000543FD" w:rsidRPr="000543FD">
              <w:rPr>
                <w:rFonts w:ascii="David" w:hAnsi="David" w:cs="David" w:hint="cs"/>
                <w:highlight w:val="yellow"/>
                <w:rtl/>
              </w:rPr>
              <w:t>הגשה דיגיטאלית בלבד</w:t>
            </w:r>
          </w:p>
        </w:tc>
        <w:tc>
          <w:tcPr>
            <w:tcW w:w="3538" w:type="dxa"/>
            <w:vAlign w:val="center"/>
          </w:tcPr>
          <w:p w14:paraId="63EF0823" w14:textId="18D7E1C7" w:rsidR="004C7B7C" w:rsidRPr="00062604" w:rsidRDefault="004C7B7C" w:rsidP="0089541A">
            <w:pPr>
              <w:pStyle w:val="af7"/>
              <w:spacing w:line="360" w:lineRule="auto"/>
              <w:ind w:right="52"/>
              <w:jc w:val="center"/>
              <w:rPr>
                <w:rFonts w:ascii="David" w:hAnsi="David" w:cs="David"/>
                <w:rtl/>
              </w:rPr>
            </w:pPr>
            <w:r w:rsidRPr="00062604">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1-14T00:00:00Z">
                  <w:dateFormat w:val="dd/MM/yyyy"/>
                  <w:lid w:val="he-IL"/>
                  <w:storeMappedDataAs w:val="dateTime"/>
                  <w:calendar w:val="gregorian"/>
                </w:date>
              </w:sdtPr>
              <w:sdtEndPr/>
              <w:sdtContent>
                <w:r w:rsidR="00C94D50">
                  <w:rPr>
                    <w:rFonts w:ascii="David" w:hAnsi="David" w:cs="David" w:hint="cs"/>
                    <w:rtl/>
                  </w:rPr>
                  <w:t>‏</w:t>
                </w:r>
                <w:r w:rsidR="00A5733E">
                  <w:rPr>
                    <w:rFonts w:ascii="David" w:hAnsi="David" w:cs="David" w:hint="cs"/>
                    <w:rtl/>
                  </w:rPr>
                  <w:t>14</w:t>
                </w:r>
                <w:r w:rsidR="00C94D50">
                  <w:rPr>
                    <w:rFonts w:ascii="David" w:hAnsi="David" w:cs="David" w:hint="cs"/>
                    <w:rtl/>
                  </w:rPr>
                  <w:t>/01/2024</w:t>
                </w:r>
              </w:sdtContent>
            </w:sdt>
            <w:r w:rsidRPr="00062604">
              <w:rPr>
                <w:rFonts w:ascii="David" w:hAnsi="David" w:cs="David" w:hint="cs"/>
                <w:rtl/>
              </w:rPr>
              <w:t xml:space="preserve"> </w:t>
            </w:r>
            <w:r w:rsidRPr="00062604">
              <w:rPr>
                <w:rFonts w:ascii="David" w:hAnsi="David" w:cs="David"/>
                <w:rtl/>
              </w:rPr>
              <w:t xml:space="preserve"> </w:t>
            </w:r>
            <w:r w:rsidR="00A5733E">
              <w:rPr>
                <w:rFonts w:ascii="David" w:hAnsi="David" w:cs="David" w:hint="cs"/>
                <w:rtl/>
              </w:rPr>
              <w:t xml:space="preserve">עד השעה </w:t>
            </w:r>
            <w:r w:rsidRPr="00062604">
              <w:rPr>
                <w:rFonts w:ascii="David" w:hAnsi="David" w:cs="David"/>
                <w:rtl/>
              </w:rPr>
              <w:t xml:space="preserve">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B76AA" w:rsidRPr="00062604">
                  <w:rPr>
                    <w:rFonts w:ascii="David" w:hAnsi="David" w:cs="David" w:hint="cs"/>
                    <w:b/>
                    <w:bCs/>
                    <w:sz w:val="28"/>
                    <w:szCs w:val="28"/>
                    <w:u w:val="single"/>
                    <w:rtl/>
                  </w:rPr>
                  <w:t>12:00</w:t>
                </w:r>
              </w:sdtContent>
            </w:sdt>
          </w:p>
        </w:tc>
      </w:tr>
    </w:tbl>
    <w:p w14:paraId="08D14E24" w14:textId="77777777" w:rsidR="004C7B7C" w:rsidRPr="00062604" w:rsidRDefault="004C7B7C" w:rsidP="000B2EC2">
      <w:pPr>
        <w:pStyle w:val="1112"/>
      </w:pPr>
      <w:r w:rsidRPr="00062604">
        <w:rPr>
          <w:rFonts w:hint="cs"/>
          <w:rtl/>
        </w:rPr>
        <w:t>הליך המכרז יתבצע</w:t>
      </w:r>
      <w:r w:rsidRPr="00062604">
        <w:rPr>
          <w:rtl/>
        </w:rPr>
        <w:t>, בהתאם ללוח הזמנים</w:t>
      </w:r>
      <w:r w:rsidRPr="00062604">
        <w:rPr>
          <w:rFonts w:hint="cs"/>
          <w:rtl/>
        </w:rPr>
        <w:t xml:space="preserve"> המפורט להלן:</w:t>
      </w:r>
      <w:r w:rsidRPr="00062604">
        <w:rPr>
          <w:rtl/>
        </w:rPr>
        <w:t xml:space="preserve"> </w:t>
      </w:r>
    </w:p>
    <w:p w14:paraId="60AF64F6" w14:textId="77777777" w:rsidR="00913E1D" w:rsidRPr="00062604" w:rsidRDefault="00913E1D" w:rsidP="000B2EC2">
      <w:pPr>
        <w:pStyle w:val="11"/>
        <w:rPr>
          <w:rtl/>
        </w:rPr>
      </w:pPr>
      <w:r w:rsidRPr="00062604">
        <w:rPr>
          <w:rFonts w:hint="cs"/>
          <w:rtl/>
        </w:rPr>
        <w:t>הגשת הצעות</w:t>
      </w:r>
      <w:r w:rsidR="009F2840" w:rsidRPr="00062604">
        <w:rPr>
          <w:rFonts w:hint="cs"/>
          <w:rtl/>
        </w:rPr>
        <w:t xml:space="preserve"> ושאלות הבהרה</w:t>
      </w:r>
    </w:p>
    <w:p w14:paraId="43C11FD0" w14:textId="77777777" w:rsidR="00913E1D" w:rsidRPr="00062604" w:rsidRDefault="00913E1D" w:rsidP="000B2EC2">
      <w:pPr>
        <w:pStyle w:val="1112"/>
      </w:pPr>
      <w:r w:rsidRPr="00062604">
        <w:t xml:space="preserve"> </w:t>
      </w:r>
      <w:r w:rsidRPr="00062604">
        <w:rPr>
          <w:rFonts w:hint="eastAsia"/>
          <w:rtl/>
        </w:rPr>
        <w:t>הצעות</w:t>
      </w:r>
      <w:r w:rsidRPr="00062604">
        <w:rPr>
          <w:rtl/>
        </w:rPr>
        <w:t xml:space="preserve"> במכרז יוגשו לתיבת מכרזים מקוונת באמצעות מערכת להגשת הצעות, בהתאם ל</w:t>
      </w:r>
      <w:r w:rsidR="0025585A" w:rsidRPr="00062604">
        <w:rPr>
          <w:rFonts w:hint="cs"/>
          <w:rtl/>
        </w:rPr>
        <w:t xml:space="preserve">קישור המפורסם בדף המכרז באתר </w:t>
      </w:r>
      <w:proofErr w:type="spellStart"/>
      <w:r w:rsidR="0025585A" w:rsidRPr="00062604">
        <w:rPr>
          <w:rFonts w:hint="cs"/>
          <w:rtl/>
        </w:rPr>
        <w:t>מינהל</w:t>
      </w:r>
      <w:proofErr w:type="spellEnd"/>
      <w:r w:rsidR="0025585A" w:rsidRPr="00062604">
        <w:rPr>
          <w:rFonts w:hint="cs"/>
          <w:rtl/>
        </w:rPr>
        <w:t xml:space="preserve"> הרכש הממשלתי</w:t>
      </w:r>
      <w:r w:rsidR="0062341A" w:rsidRPr="00062604">
        <w:rPr>
          <w:rFonts w:hint="cs"/>
          <w:rtl/>
        </w:rPr>
        <w:t>, כמפורט להלן ב</w:t>
      </w:r>
      <w:r w:rsidR="0062341A" w:rsidRPr="00062604">
        <w:rPr>
          <w:rFonts w:hint="eastAsia"/>
          <w:b/>
          <w:bCs/>
          <w:rtl/>
        </w:rPr>
        <w:t>פרק</w:t>
      </w:r>
      <w:r w:rsidR="0062341A" w:rsidRPr="00062604">
        <w:rPr>
          <w:b/>
          <w:bCs/>
          <w:rtl/>
        </w:rPr>
        <w:t xml:space="preserve"> </w:t>
      </w:r>
      <w:r w:rsidR="0062341A" w:rsidRPr="00062604">
        <w:rPr>
          <w:rFonts w:hint="eastAsia"/>
          <w:b/>
          <w:bCs/>
          <w:rtl/>
        </w:rPr>
        <w:t>ב</w:t>
      </w:r>
      <w:r w:rsidR="0062341A" w:rsidRPr="00062604">
        <w:rPr>
          <w:b/>
          <w:bCs/>
          <w:rtl/>
        </w:rPr>
        <w:t>'</w:t>
      </w:r>
      <w:r w:rsidR="0025585A" w:rsidRPr="00062604">
        <w:rPr>
          <w:rFonts w:hint="cs"/>
          <w:rtl/>
        </w:rPr>
        <w:t xml:space="preserve">. </w:t>
      </w:r>
    </w:p>
    <w:p w14:paraId="62EE3E5C" w14:textId="0D61E333" w:rsidR="00913E1D" w:rsidRPr="00062604" w:rsidRDefault="00913E1D" w:rsidP="0038207D">
      <w:pPr>
        <w:pStyle w:val="1112"/>
      </w:pPr>
      <w:r w:rsidRPr="00062604">
        <w:rPr>
          <w:rtl/>
        </w:rPr>
        <w:lastRenderedPageBreak/>
        <w:t xml:space="preserve">יש להפנות את כל השאלות הנוגעות למכרז </w:t>
      </w:r>
      <w:r w:rsidRPr="00062604">
        <w:rPr>
          <w:rFonts w:hint="cs"/>
          <w:rtl/>
        </w:rPr>
        <w:t>אל</w:t>
      </w:r>
      <w:r w:rsidRPr="00062604">
        <w:rPr>
          <w:rtl/>
        </w:rPr>
        <w:t xml:space="preserve"> כתובת דואר אלקטרוני: </w:t>
      </w:r>
      <w:hyperlink r:id="rId16" w:history="1"/>
      <w:r w:rsidR="0038207D" w:rsidRPr="0038207D">
        <w:rPr>
          <w:rFonts w:ascii="Tahoma" w:hAnsi="Tahoma" w:cs="Tahoma"/>
        </w:rPr>
        <w:t>tenders@moag.gov.il</w:t>
      </w:r>
      <w:r w:rsidR="0062341A" w:rsidRPr="00062604">
        <w:rPr>
          <w:rFonts w:hint="cs"/>
          <w:rtl/>
        </w:rPr>
        <w:t>, בהתאם לכללים המפורטים להלן ב</w:t>
      </w:r>
      <w:r w:rsidR="0062341A" w:rsidRPr="00062604">
        <w:rPr>
          <w:rFonts w:hint="eastAsia"/>
          <w:b/>
          <w:bCs/>
          <w:rtl/>
        </w:rPr>
        <w:t>פרק</w:t>
      </w:r>
      <w:r w:rsidR="0062341A" w:rsidRPr="00062604">
        <w:rPr>
          <w:b/>
          <w:bCs/>
          <w:rtl/>
        </w:rPr>
        <w:t xml:space="preserve"> </w:t>
      </w:r>
      <w:r w:rsidR="0062341A" w:rsidRPr="00062604">
        <w:rPr>
          <w:rFonts w:hint="eastAsia"/>
          <w:b/>
          <w:bCs/>
          <w:rtl/>
        </w:rPr>
        <w:t>ב</w:t>
      </w:r>
      <w:r w:rsidR="0062341A" w:rsidRPr="00062604">
        <w:rPr>
          <w:b/>
          <w:bCs/>
          <w:rtl/>
        </w:rPr>
        <w:t>'</w:t>
      </w:r>
      <w:r w:rsidRPr="00062604">
        <w:rPr>
          <w:rtl/>
        </w:rPr>
        <w:t>. שאלות שיועברו לאחר המועד</w:t>
      </w:r>
      <w:r w:rsidRPr="00062604">
        <w:rPr>
          <w:rFonts w:hint="cs"/>
          <w:rtl/>
        </w:rPr>
        <w:t xml:space="preserve"> הנקוב לעיל,</w:t>
      </w:r>
      <w:r w:rsidRPr="00062604">
        <w:rPr>
          <w:rtl/>
        </w:rPr>
        <w:t xml:space="preserve"> </w:t>
      </w:r>
      <w:r w:rsidRPr="00062604">
        <w:rPr>
          <w:rFonts w:hint="cs"/>
          <w:rtl/>
        </w:rPr>
        <w:t xml:space="preserve">שיועברו </w:t>
      </w:r>
      <w:r w:rsidRPr="00062604">
        <w:rPr>
          <w:rtl/>
        </w:rPr>
        <w:t>בעל פה או בטלפון או שיופנו</w:t>
      </w:r>
      <w:r w:rsidRPr="00062604">
        <w:rPr>
          <w:rFonts w:hint="cs"/>
          <w:rtl/>
        </w:rPr>
        <w:t xml:space="preserve"> לגורם אחר מהמצוין לעיל,</w:t>
      </w:r>
      <w:r w:rsidRPr="00062604">
        <w:rPr>
          <w:rtl/>
        </w:rPr>
        <w:t xml:space="preserve">  לא יחייבו מענה </w:t>
      </w:r>
      <w:r w:rsidRPr="00062604">
        <w:rPr>
          <w:rFonts w:hint="cs"/>
          <w:rtl/>
        </w:rPr>
        <w:t>מאת</w:t>
      </w:r>
      <w:r w:rsidRPr="00062604">
        <w:rPr>
          <w:rtl/>
        </w:rPr>
        <w:t xml:space="preserve"> המזמין. </w:t>
      </w:r>
    </w:p>
    <w:p w14:paraId="68DB3A6B" w14:textId="77777777" w:rsidR="00A862C6" w:rsidRPr="00062604" w:rsidRDefault="00A862C6" w:rsidP="000B2EC2">
      <w:pPr>
        <w:pStyle w:val="11"/>
        <w:rPr>
          <w:rtl/>
        </w:rPr>
      </w:pPr>
      <w:r w:rsidRPr="00062604">
        <w:rPr>
          <w:rtl/>
        </w:rPr>
        <w:t>כתובות הצדדים והודעות</w:t>
      </w:r>
    </w:p>
    <w:p w14:paraId="3D5D0366" w14:textId="77777777" w:rsidR="00A862C6" w:rsidRPr="00062604" w:rsidRDefault="00201711" w:rsidP="000B2EC2">
      <w:pPr>
        <w:pStyle w:val="1112"/>
        <w:rPr>
          <w:rtl/>
        </w:rPr>
      </w:pPr>
      <w:proofErr w:type="spellStart"/>
      <w:r w:rsidRPr="00062604">
        <w:rPr>
          <w:rFonts w:hint="cs"/>
          <w:rtl/>
        </w:rPr>
        <w:t>במהלת</w:t>
      </w:r>
      <w:proofErr w:type="spellEnd"/>
      <w:r w:rsidRPr="00062604">
        <w:rPr>
          <w:rFonts w:hint="cs"/>
          <w:rtl/>
        </w:rPr>
        <w:t xml:space="preserve"> תקופת ההתקשרות, </w:t>
      </w:r>
      <w:r w:rsidR="00A862C6" w:rsidRPr="00062604">
        <w:rPr>
          <w:rtl/>
        </w:rPr>
        <w:t xml:space="preserve">כל הודעה </w:t>
      </w:r>
      <w:r w:rsidR="00A862C6" w:rsidRPr="00062604">
        <w:rPr>
          <w:rFonts w:hint="cs"/>
          <w:rtl/>
        </w:rPr>
        <w:t xml:space="preserve">לצורך ההתקשרות </w:t>
      </w:r>
      <w:r w:rsidR="00A862C6" w:rsidRPr="00062604">
        <w:rPr>
          <w:rtl/>
        </w:rPr>
        <w:t xml:space="preserve">תימסר </w:t>
      </w:r>
      <w:r w:rsidR="00A862C6" w:rsidRPr="00062604">
        <w:rPr>
          <w:rFonts w:hint="cs"/>
          <w:rtl/>
        </w:rPr>
        <w:t>באמצעות דואר אלקטרוני. משלוח הודעות יהיה לכתובת דואר אלקטרוני הבא:</w:t>
      </w:r>
    </w:p>
    <w:p w14:paraId="34582271" w14:textId="0C0B8BE6" w:rsidR="00A862C6" w:rsidRPr="00062604" w:rsidRDefault="00A862C6" w:rsidP="000B2EC2">
      <w:pPr>
        <w:pStyle w:val="1112"/>
      </w:pPr>
      <w:r w:rsidRPr="00062604">
        <w:rPr>
          <w:rFonts w:hint="cs"/>
          <w:rtl/>
        </w:rPr>
        <w:t>דוא"ל</w:t>
      </w:r>
      <w:r w:rsidRPr="00062604">
        <w:rPr>
          <w:rtl/>
        </w:rPr>
        <w:t xml:space="preserve"> המזמין:____________</w:t>
      </w:r>
      <w:r w:rsidR="00A96E18" w:rsidRPr="00062604">
        <w:rPr>
          <w:rFonts w:ascii="Tahoma" w:hAnsi="Tahoma" w:cs="Tahoma"/>
        </w:rPr>
        <w:t xml:space="preserve"> </w:t>
      </w:r>
      <w:r w:rsidR="000B2EC2" w:rsidRPr="00062604">
        <w:rPr>
          <w:rFonts w:ascii="Tahoma" w:hAnsi="Tahoma" w:cs="Tahoma"/>
        </w:rPr>
        <w:t>noamm@moag.gov.il</w:t>
      </w:r>
      <w:r w:rsidRPr="00062604">
        <w:rPr>
          <w:rtl/>
        </w:rPr>
        <w:t>________.</w:t>
      </w:r>
    </w:p>
    <w:p w14:paraId="342E2058" w14:textId="77777777" w:rsidR="00A862C6" w:rsidRPr="00062604" w:rsidRDefault="00A862C6" w:rsidP="000B2EC2">
      <w:pPr>
        <w:pStyle w:val="1112"/>
      </w:pPr>
      <w:r w:rsidRPr="00062604">
        <w:rPr>
          <w:rFonts w:hint="cs"/>
          <w:rtl/>
        </w:rPr>
        <w:t>דוא"ל</w:t>
      </w:r>
      <w:r w:rsidRPr="00062604">
        <w:rPr>
          <w:rtl/>
        </w:rPr>
        <w:t xml:space="preserve"> הספק: </w:t>
      </w:r>
      <w:r w:rsidRPr="00062604">
        <w:rPr>
          <w:rFonts w:hint="cs"/>
          <w:rtl/>
        </w:rPr>
        <w:t>____________</w:t>
      </w:r>
      <w:r w:rsidRPr="00062604">
        <w:rPr>
          <w:rtl/>
        </w:rPr>
        <w:t>__________________________.</w:t>
      </w:r>
    </w:p>
    <w:p w14:paraId="689B9AE5" w14:textId="77777777" w:rsidR="00913E1D" w:rsidRPr="00062604" w:rsidRDefault="0073430D" w:rsidP="000B2EC2">
      <w:pPr>
        <w:pStyle w:val="11"/>
      </w:pPr>
      <w:r w:rsidRPr="00062604">
        <w:rPr>
          <w:rFonts w:hint="cs"/>
          <w:rtl/>
        </w:rPr>
        <w:t>חלקים מההצעה אותם מבקש המציע להותיר חסויים</w:t>
      </w:r>
    </w:p>
    <w:p w14:paraId="3492359C" w14:textId="77777777" w:rsidR="00913E1D" w:rsidRPr="00062604" w:rsidRDefault="004A6BDA" w:rsidP="000B2EC2">
      <w:pPr>
        <w:pStyle w:val="1fc"/>
        <w:rPr>
          <w:rtl/>
        </w:rPr>
      </w:pPr>
      <w:r w:rsidRPr="00062604">
        <w:rPr>
          <w:rFonts w:hint="cs"/>
          <w:rtl/>
        </w:rPr>
        <w:t>ציון</w:t>
      </w:r>
      <w:r w:rsidR="00913E1D" w:rsidRPr="00062604">
        <w:t xml:space="preserve"> </w:t>
      </w:r>
      <w:r w:rsidR="00913E1D" w:rsidRPr="00062604">
        <w:rPr>
          <w:rtl/>
        </w:rPr>
        <w:t>העמודים</w:t>
      </w:r>
      <w:r w:rsidR="00913E1D" w:rsidRPr="00062604">
        <w:rPr>
          <w:rFonts w:hint="cs"/>
          <w:rtl/>
        </w:rPr>
        <w:t xml:space="preserve">, </w:t>
      </w:r>
      <w:r w:rsidR="00913E1D" w:rsidRPr="00062604">
        <w:rPr>
          <w:rtl/>
        </w:rPr>
        <w:t>הסעיפים</w:t>
      </w:r>
      <w:r w:rsidR="00913E1D" w:rsidRPr="00062604">
        <w:rPr>
          <w:rFonts w:hint="cs"/>
          <w:rtl/>
        </w:rPr>
        <w:t xml:space="preserve"> או </w:t>
      </w:r>
      <w:r w:rsidR="00913E1D" w:rsidRPr="00062604">
        <w:rPr>
          <w:rtl/>
        </w:rPr>
        <w:t>המסמכים</w:t>
      </w:r>
      <w:r w:rsidR="00913E1D" w:rsidRPr="00062604">
        <w:t xml:space="preserve"> </w:t>
      </w:r>
      <w:r w:rsidR="00913E1D" w:rsidRPr="00062604">
        <w:rPr>
          <w:rtl/>
        </w:rPr>
        <w:t>הכלולים</w:t>
      </w:r>
      <w:r w:rsidR="00913E1D" w:rsidRPr="00062604">
        <w:t xml:space="preserve"> </w:t>
      </w:r>
      <w:r w:rsidR="00913E1D" w:rsidRPr="00062604">
        <w:rPr>
          <w:rtl/>
        </w:rPr>
        <w:t>בהצעה</w:t>
      </w:r>
      <w:r w:rsidR="00913E1D" w:rsidRPr="00062604">
        <w:t xml:space="preserve"> </w:t>
      </w:r>
      <w:r w:rsidR="00913E1D" w:rsidRPr="00062604">
        <w:rPr>
          <w:rtl/>
        </w:rPr>
        <w:t>אשר</w:t>
      </w:r>
      <w:r w:rsidR="00913E1D" w:rsidRPr="00062604">
        <w:t xml:space="preserve"> </w:t>
      </w:r>
      <w:r w:rsidR="00913E1D" w:rsidRPr="00062604">
        <w:rPr>
          <w:rFonts w:hint="cs"/>
          <w:rtl/>
        </w:rPr>
        <w:t xml:space="preserve">המציע מבקש למנוע </w:t>
      </w:r>
      <w:proofErr w:type="spellStart"/>
      <w:r w:rsidR="00913E1D" w:rsidRPr="00062604">
        <w:rPr>
          <w:rFonts w:hint="cs"/>
          <w:rtl/>
        </w:rPr>
        <w:t>ממציעים</w:t>
      </w:r>
      <w:proofErr w:type="spellEnd"/>
      <w:r w:rsidR="00913E1D" w:rsidRPr="00062604">
        <w:rPr>
          <w:rFonts w:hint="cs"/>
          <w:rtl/>
        </w:rPr>
        <w:t xml:space="preserve"> אחרים במכרז לעיין בהם (בטענה לחשיפת </w:t>
      </w:r>
      <w:r w:rsidR="00913E1D" w:rsidRPr="00062604">
        <w:rPr>
          <w:rtl/>
        </w:rPr>
        <w:t>סוד</w:t>
      </w:r>
      <w:r w:rsidR="00913E1D" w:rsidRPr="00062604">
        <w:t xml:space="preserve"> </w:t>
      </w:r>
      <w:r w:rsidR="00913E1D" w:rsidRPr="00062604">
        <w:rPr>
          <w:rtl/>
        </w:rPr>
        <w:t>מסחרי</w:t>
      </w:r>
      <w:r w:rsidR="00913E1D" w:rsidRPr="00062604">
        <w:t xml:space="preserve"> </w:t>
      </w:r>
      <w:r w:rsidR="00913E1D" w:rsidRPr="00062604">
        <w:rPr>
          <w:rtl/>
        </w:rPr>
        <w:t>או</w:t>
      </w:r>
      <w:r w:rsidR="00913E1D" w:rsidRPr="00062604">
        <w:t xml:space="preserve"> </w:t>
      </w:r>
      <w:r w:rsidR="00913E1D" w:rsidRPr="00062604">
        <w:rPr>
          <w:rtl/>
        </w:rPr>
        <w:t>סוד</w:t>
      </w:r>
      <w:r w:rsidR="00913E1D" w:rsidRPr="00062604">
        <w:t xml:space="preserve"> </w:t>
      </w:r>
      <w:r w:rsidR="00913E1D" w:rsidRPr="00062604">
        <w:rPr>
          <w:rtl/>
        </w:rPr>
        <w:t>מקצועי</w:t>
      </w:r>
      <w:r w:rsidR="00913E1D" w:rsidRPr="00062604">
        <w:rPr>
          <w:rFonts w:hint="cs"/>
          <w:rtl/>
        </w:rPr>
        <w:t xml:space="preserve"> או כל נימוק אחר המופיע בתקנה 21(ה) לתקנות חובת המכרזים) </w:t>
      </w:r>
      <w:r w:rsidR="00913E1D" w:rsidRPr="00062604">
        <w:rPr>
          <w:rtl/>
        </w:rPr>
        <w:t>.</w:t>
      </w:r>
      <w:r w:rsidR="00913E1D" w:rsidRPr="00062604">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062604" w14:paraId="38602B43"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81F6328" w14:textId="77777777" w:rsidR="00913E1D" w:rsidRPr="00062604" w:rsidRDefault="00913E1D" w:rsidP="000B2EC2">
            <w:pPr>
              <w:rPr>
                <w:rFonts w:ascii="David" w:hAnsi="David" w:cs="David"/>
                <w:rtl/>
              </w:rPr>
            </w:pPr>
            <w:r w:rsidRPr="0006260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72BEC4C" w14:textId="77777777" w:rsidR="00913E1D" w:rsidRPr="00062604" w:rsidRDefault="00913E1D" w:rsidP="000B2EC2">
            <w:pPr>
              <w:rPr>
                <w:rFonts w:ascii="David" w:hAnsi="David" w:cs="David"/>
                <w:rtl/>
              </w:rPr>
            </w:pPr>
            <w:r w:rsidRPr="0006260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B14CF44" w14:textId="77777777" w:rsidR="00913E1D" w:rsidRPr="00062604" w:rsidRDefault="00913E1D" w:rsidP="000B2EC2">
            <w:pPr>
              <w:rPr>
                <w:rFonts w:ascii="David" w:hAnsi="David" w:cs="David"/>
                <w:rtl/>
              </w:rPr>
            </w:pPr>
            <w:r w:rsidRPr="00062604">
              <w:rPr>
                <w:rFonts w:ascii="David" w:hAnsi="David" w:cs="David"/>
                <w:rtl/>
              </w:rPr>
              <w:t>נימוק</w:t>
            </w:r>
            <w:r w:rsidRPr="00062604">
              <w:rPr>
                <w:rFonts w:ascii="David" w:hAnsi="David" w:cs="David"/>
              </w:rPr>
              <w:t xml:space="preserve"> </w:t>
            </w:r>
            <w:r w:rsidRPr="00062604">
              <w:rPr>
                <w:rFonts w:ascii="David" w:hAnsi="David" w:cs="David"/>
                <w:rtl/>
              </w:rPr>
              <w:t>למניעת</w:t>
            </w:r>
            <w:r w:rsidRPr="00062604">
              <w:rPr>
                <w:rFonts w:ascii="David" w:hAnsi="David" w:cs="David"/>
              </w:rPr>
              <w:t xml:space="preserve"> </w:t>
            </w:r>
            <w:r w:rsidRPr="00062604">
              <w:rPr>
                <w:rFonts w:ascii="David" w:hAnsi="David" w:cs="David"/>
                <w:rtl/>
              </w:rPr>
              <w:t>החשיפה</w:t>
            </w:r>
          </w:p>
        </w:tc>
      </w:tr>
      <w:tr w:rsidR="00913E1D" w:rsidRPr="00062604" w14:paraId="0D3C34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C686EB9"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6C90B1"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8F795D7"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r>
      <w:tr w:rsidR="00913E1D" w:rsidRPr="00062604" w14:paraId="1846BA2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A93D84"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A9D522"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624D93"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r>
      <w:tr w:rsidR="00913E1D" w:rsidRPr="00062604" w14:paraId="15D63B4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C61058B"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1EA459"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93D819" w14:textId="77777777" w:rsidR="00913E1D" w:rsidRPr="00062604" w:rsidRDefault="00913E1D" w:rsidP="000B2EC2">
            <w:pPr>
              <w:autoSpaceDE w:val="0"/>
              <w:autoSpaceDN w:val="0"/>
              <w:adjustRightInd w:val="0"/>
              <w:spacing w:before="60" w:afterLines="60" w:after="144" w:line="360" w:lineRule="auto"/>
              <w:outlineLvl w:val="1"/>
              <w:rPr>
                <w:rFonts w:ascii="David" w:hAnsi="David" w:cs="David"/>
                <w:rtl/>
              </w:rPr>
            </w:pPr>
          </w:p>
        </w:tc>
      </w:tr>
    </w:tbl>
    <w:p w14:paraId="56AC1656" w14:textId="77777777" w:rsidR="00913E1D" w:rsidRPr="00062604" w:rsidRDefault="00913E1D" w:rsidP="000B2EC2">
      <w:pPr>
        <w:rPr>
          <w:rFonts w:ascii="FrankRuehl" w:cs="FrankRuehl"/>
          <w:rtl/>
        </w:rPr>
      </w:pPr>
      <w:r w:rsidRPr="00062604">
        <w:rPr>
          <w:rFonts w:ascii="David" w:hAnsiTheme="minorHAnsi" w:cs="FrankRuehl" w:hint="cs"/>
        </w:rPr>
        <w:t xml:space="preserve"> </w:t>
      </w:r>
    </w:p>
    <w:p w14:paraId="22E1C666" w14:textId="77777777" w:rsidR="00FB7A30" w:rsidRPr="00062604" w:rsidRDefault="00FB7A30" w:rsidP="000B2EC2">
      <w:pPr>
        <w:pStyle w:val="11"/>
      </w:pPr>
      <w:r w:rsidRPr="00062604">
        <w:rPr>
          <w:rFonts w:hint="cs"/>
          <w:rtl/>
        </w:rPr>
        <w:t>מסמכים אותם יש לצרף להצעה</w:t>
      </w:r>
    </w:p>
    <w:p w14:paraId="4A84F2C6" w14:textId="77777777" w:rsidR="00FB7A30" w:rsidRPr="00062604" w:rsidRDefault="00FB7A30" w:rsidP="000B2EC2">
      <w:pPr>
        <w:pStyle w:val="1111"/>
      </w:pPr>
      <w:r w:rsidRPr="00062604">
        <w:rPr>
          <w:rFonts w:hint="cs"/>
          <w:rtl/>
        </w:rPr>
        <w:t xml:space="preserve">על המציע במכרז לצרף להצעתו את המסמכים הבאים: </w:t>
      </w:r>
    </w:p>
    <w:p w14:paraId="696266DA" w14:textId="77777777" w:rsidR="00FB7A30" w:rsidRPr="00062604" w:rsidRDefault="00FB7A30" w:rsidP="000B2EC2">
      <w:pPr>
        <w:pStyle w:val="11111"/>
        <w:rPr>
          <w:rtl/>
        </w:rPr>
      </w:pPr>
      <w:r w:rsidRPr="00062604">
        <w:rPr>
          <w:rtl/>
        </w:rPr>
        <w:t xml:space="preserve">אישור תקף מפקיד מורשה, רואה חשבון או יועץ מס. לצורך הנפקת האישור, ניתן להשתמש בקישור הבא: </w:t>
      </w:r>
    </w:p>
    <w:p w14:paraId="7F1099A0" w14:textId="77777777" w:rsidR="00FB7A30" w:rsidRPr="00062604" w:rsidRDefault="000543FD" w:rsidP="000B2EC2">
      <w:pPr>
        <w:pStyle w:val="11111"/>
        <w:numPr>
          <w:ilvl w:val="0"/>
          <w:numId w:val="0"/>
        </w:numPr>
        <w:ind w:left="2468"/>
      </w:pPr>
      <w:hyperlink r:id="rId17" w:history="1">
        <w:r w:rsidR="00FB7A30" w:rsidRPr="00062604">
          <w:rPr>
            <w:rStyle w:val="Hyperlink"/>
            <w:rFonts w:cs="David"/>
            <w:color w:val="auto"/>
          </w:rPr>
          <w:t>https://www.misim.gov.il/gmishurim/frmInputMekabel.aspx?cur=0</w:t>
        </w:r>
      </w:hyperlink>
      <w:r w:rsidR="00FB7A30" w:rsidRPr="00062604">
        <w:rPr>
          <w:rFonts w:hint="cs"/>
          <w:rtl/>
        </w:rPr>
        <w:t xml:space="preserve"> </w:t>
      </w:r>
    </w:p>
    <w:p w14:paraId="3AE28690" w14:textId="77777777" w:rsidR="00FB7A30" w:rsidRPr="00062604" w:rsidRDefault="00FB7A30" w:rsidP="000B2EC2">
      <w:pPr>
        <w:pStyle w:val="11111"/>
      </w:pPr>
      <w:r w:rsidRPr="00062604">
        <w:rPr>
          <w:rtl/>
        </w:rPr>
        <w:t>הסכם ההתקשרות שב</w:t>
      </w:r>
      <w:r w:rsidRPr="00062604">
        <w:rPr>
          <w:b/>
          <w:bCs/>
          <w:rtl/>
        </w:rPr>
        <w:t xml:space="preserve">פרק </w:t>
      </w:r>
      <w:r w:rsidRPr="00062604">
        <w:rPr>
          <w:rFonts w:hint="cs"/>
          <w:b/>
          <w:bCs/>
          <w:rtl/>
        </w:rPr>
        <w:t>ג</w:t>
      </w:r>
      <w:r w:rsidRPr="00062604">
        <w:rPr>
          <w:rtl/>
        </w:rPr>
        <w:t>, כשהוא חתום על ידי מורשה החתימה של המציע וחותמת התאגיד.</w:t>
      </w:r>
    </w:p>
    <w:p w14:paraId="1F510A79" w14:textId="199BBDF8" w:rsidR="00FB7A30" w:rsidRPr="00062604" w:rsidRDefault="00281632" w:rsidP="000B2EC2">
      <w:pPr>
        <w:pStyle w:val="11111"/>
      </w:pPr>
      <w:r w:rsidRPr="00062604">
        <w:rPr>
          <w:rFonts w:hint="cs"/>
          <w:rtl/>
        </w:rPr>
        <w:lastRenderedPageBreak/>
        <w:t>קו"ח מעודכן</w:t>
      </w:r>
    </w:p>
    <w:p w14:paraId="06D38167" w14:textId="229418DE" w:rsidR="00281632" w:rsidRPr="00062604" w:rsidRDefault="00281632" w:rsidP="000B2EC2">
      <w:pPr>
        <w:pStyle w:val="11111"/>
      </w:pPr>
      <w:r w:rsidRPr="00062604">
        <w:rPr>
          <w:rFonts w:hint="cs"/>
          <w:rtl/>
        </w:rPr>
        <w:t>מסמכי תכנון רלוונטים כמפורט בסעיף 2.2.3</w:t>
      </w:r>
    </w:p>
    <w:p w14:paraId="030B745D" w14:textId="77777777" w:rsidR="00FB7A30" w:rsidRPr="00062604" w:rsidRDefault="00FB7A30" w:rsidP="000B2EC2">
      <w:pPr>
        <w:pStyle w:val="1fc"/>
        <w:rPr>
          <w:b w:val="0"/>
          <w:bCs/>
          <w:rtl/>
        </w:rPr>
      </w:pPr>
    </w:p>
    <w:p w14:paraId="697BD44C" w14:textId="77777777" w:rsidR="00913E1D" w:rsidRPr="00062604" w:rsidRDefault="00913E1D" w:rsidP="000B2EC2">
      <w:pPr>
        <w:pStyle w:val="1fc"/>
        <w:rPr>
          <w:b w:val="0"/>
          <w:bCs/>
          <w:rtl/>
        </w:rPr>
      </w:pPr>
      <w:r w:rsidRPr="00062604">
        <w:rPr>
          <w:rFonts w:hint="cs"/>
          <w:b w:val="0"/>
          <w:bCs/>
          <w:rtl/>
        </w:rPr>
        <w:t xml:space="preserve">בחתימתנו אנו מאשרים כי </w:t>
      </w:r>
    </w:p>
    <w:p w14:paraId="4E8C5083" w14:textId="77777777" w:rsidR="00913E1D" w:rsidRPr="00062604" w:rsidRDefault="00913E1D" w:rsidP="000B2EC2">
      <w:pPr>
        <w:pStyle w:val="1fc"/>
        <w:numPr>
          <w:ilvl w:val="0"/>
          <w:numId w:val="70"/>
        </w:numPr>
        <w:tabs>
          <w:tab w:val="clear" w:pos="720"/>
          <w:tab w:val="num" w:pos="625"/>
        </w:tabs>
        <w:rPr>
          <w:b w:val="0"/>
          <w:bCs/>
        </w:rPr>
      </w:pPr>
      <w:r w:rsidRPr="00062604">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7F98774" w14:textId="77777777" w:rsidR="009F2840" w:rsidRPr="00062604" w:rsidRDefault="009F2840" w:rsidP="000B2EC2">
      <w:pPr>
        <w:pStyle w:val="1fc"/>
        <w:numPr>
          <w:ilvl w:val="0"/>
          <w:numId w:val="70"/>
        </w:numPr>
        <w:tabs>
          <w:tab w:val="clear" w:pos="720"/>
          <w:tab w:val="num" w:pos="625"/>
        </w:tabs>
        <w:rPr>
          <w:b w:val="0"/>
          <w:bCs/>
        </w:rPr>
      </w:pPr>
      <w:r w:rsidRPr="00062604">
        <w:rPr>
          <w:rFonts w:hint="cs"/>
          <w:b w:val="0"/>
          <w:bCs/>
          <w:rtl/>
        </w:rPr>
        <w:t>ההצעה עומדת בתנאי המכרז ובדרישות המפורטות במסמכי המכרז.</w:t>
      </w:r>
    </w:p>
    <w:p w14:paraId="3ACE737D" w14:textId="77777777" w:rsidR="00913E1D" w:rsidRPr="00062604" w:rsidRDefault="00913E1D" w:rsidP="000B2EC2">
      <w:pPr>
        <w:pStyle w:val="1fc"/>
        <w:numPr>
          <w:ilvl w:val="0"/>
          <w:numId w:val="70"/>
        </w:numPr>
        <w:tabs>
          <w:tab w:val="clear" w:pos="720"/>
          <w:tab w:val="num" w:pos="625"/>
        </w:tabs>
        <w:rPr>
          <w:b w:val="0"/>
          <w:bCs/>
        </w:rPr>
      </w:pPr>
      <w:r w:rsidRPr="00062604">
        <w:rPr>
          <w:rFonts w:hint="cs"/>
          <w:b w:val="0"/>
          <w:bCs/>
          <w:rtl/>
        </w:rPr>
        <w:t>הפרטים המופיעים בהצעה זו על נספחיה, הם אמת, וכי המציע מסוגל ומתכוון לעמוד בכל פרט מהצעתו ובהוראת המכרז.</w:t>
      </w:r>
    </w:p>
    <w:p w14:paraId="1D31501D" w14:textId="77777777" w:rsidR="009F2840" w:rsidRPr="00062604" w:rsidRDefault="009F2840" w:rsidP="000B2EC2">
      <w:pPr>
        <w:pStyle w:val="1fc"/>
        <w:ind w:left="720"/>
        <w:rPr>
          <w:b w:val="0"/>
          <w:bCs/>
        </w:rPr>
      </w:pPr>
    </w:p>
    <w:p w14:paraId="07DB29E0" w14:textId="77777777" w:rsidR="00913E1D" w:rsidRPr="00062604" w:rsidRDefault="00913E1D" w:rsidP="000B2EC2">
      <w:pPr>
        <w:spacing w:line="360" w:lineRule="auto"/>
        <w:ind w:left="33"/>
        <w:rPr>
          <w:rFonts w:ascii="David" w:hAnsi="David" w:cs="David"/>
          <w:rtl/>
        </w:rPr>
      </w:pPr>
    </w:p>
    <w:p w14:paraId="7DE238D5" w14:textId="77777777" w:rsidR="00913E1D" w:rsidRPr="00062604" w:rsidRDefault="00913E1D" w:rsidP="000B2EC2">
      <w:pPr>
        <w:pStyle w:val="1fc"/>
        <w:rPr>
          <w:rtl/>
        </w:rPr>
      </w:pPr>
      <w:r w:rsidRPr="00062604">
        <w:rPr>
          <w:rFonts w:hint="cs"/>
          <w:rtl/>
        </w:rPr>
        <w:t>__________</w:t>
      </w:r>
      <w:r w:rsidRPr="00062604">
        <w:rPr>
          <w:rtl/>
        </w:rPr>
        <w:tab/>
      </w:r>
      <w:r w:rsidRPr="00062604">
        <w:rPr>
          <w:rtl/>
        </w:rPr>
        <w:tab/>
        <w:t>________________</w:t>
      </w:r>
      <w:r w:rsidRPr="00062604">
        <w:rPr>
          <w:rtl/>
        </w:rPr>
        <w:tab/>
      </w:r>
      <w:r w:rsidRPr="00062604">
        <w:rPr>
          <w:rtl/>
        </w:rPr>
        <w:tab/>
        <w:t>____</w:t>
      </w:r>
      <w:r w:rsidRPr="00062604">
        <w:rPr>
          <w:rFonts w:hint="cs"/>
          <w:rtl/>
        </w:rPr>
        <w:t>__</w:t>
      </w:r>
      <w:r w:rsidRPr="00062604">
        <w:rPr>
          <w:rtl/>
        </w:rPr>
        <w:t>________________</w:t>
      </w:r>
    </w:p>
    <w:p w14:paraId="6AAB4800" w14:textId="77777777" w:rsidR="00913E1D" w:rsidRPr="00062604" w:rsidRDefault="00913E1D" w:rsidP="000B2EC2">
      <w:pPr>
        <w:pStyle w:val="1fc"/>
        <w:rPr>
          <w:rtl/>
        </w:rPr>
      </w:pPr>
      <w:r w:rsidRPr="00062604">
        <w:rPr>
          <w:rFonts w:hint="cs"/>
          <w:rtl/>
        </w:rPr>
        <w:t xml:space="preserve">   </w:t>
      </w:r>
      <w:r w:rsidRPr="00062604">
        <w:rPr>
          <w:rtl/>
        </w:rPr>
        <w:t>תאריך</w:t>
      </w:r>
      <w:r w:rsidRPr="00062604">
        <w:rPr>
          <w:rtl/>
        </w:rPr>
        <w:tab/>
      </w:r>
      <w:r w:rsidRPr="00062604">
        <w:rPr>
          <w:rtl/>
        </w:rPr>
        <w:tab/>
      </w:r>
      <w:r w:rsidRPr="00062604">
        <w:rPr>
          <w:rtl/>
        </w:rPr>
        <w:tab/>
        <w:t xml:space="preserve"> שם</w:t>
      </w:r>
      <w:r w:rsidRPr="00062604">
        <w:rPr>
          <w:rtl/>
        </w:rPr>
        <w:tab/>
      </w:r>
      <w:r w:rsidRPr="00062604">
        <w:rPr>
          <w:rtl/>
        </w:rPr>
        <w:tab/>
      </w:r>
      <w:r w:rsidR="003656A3" w:rsidRPr="00062604">
        <w:rPr>
          <w:rtl/>
        </w:rPr>
        <w:t xml:space="preserve"> </w:t>
      </w:r>
      <w:r w:rsidR="009F2840" w:rsidRPr="00062604">
        <w:rPr>
          <w:rtl/>
        </w:rPr>
        <w:tab/>
      </w:r>
      <w:r w:rsidRPr="00062604">
        <w:rPr>
          <w:rFonts w:hint="cs"/>
          <w:rtl/>
        </w:rPr>
        <w:t>ח</w:t>
      </w:r>
      <w:r w:rsidRPr="00062604">
        <w:rPr>
          <w:rtl/>
        </w:rPr>
        <w:t>תימ</w:t>
      </w:r>
      <w:r w:rsidR="009F2840" w:rsidRPr="00062604">
        <w:rPr>
          <w:rFonts w:hint="cs"/>
          <w:rtl/>
        </w:rPr>
        <w:t>ת</w:t>
      </w:r>
      <w:r w:rsidRPr="00062604">
        <w:rPr>
          <w:rtl/>
        </w:rPr>
        <w:t xml:space="preserve"> </w:t>
      </w:r>
      <w:r w:rsidRPr="00062604">
        <w:rPr>
          <w:rFonts w:hint="cs"/>
          <w:rtl/>
        </w:rPr>
        <w:t>מורשה</w:t>
      </w:r>
      <w:r w:rsidR="009F2840" w:rsidRPr="00062604">
        <w:rPr>
          <w:rFonts w:hint="cs"/>
          <w:rtl/>
        </w:rPr>
        <w:t>/י</w:t>
      </w:r>
      <w:r w:rsidRPr="00062604">
        <w:rPr>
          <w:rFonts w:hint="cs"/>
          <w:rtl/>
        </w:rPr>
        <w:t xml:space="preserve"> חתימה</w:t>
      </w:r>
      <w:r w:rsidR="003656A3" w:rsidRPr="00062604">
        <w:rPr>
          <w:rFonts w:hint="cs"/>
          <w:rtl/>
        </w:rPr>
        <w:t xml:space="preserve"> של המציע</w:t>
      </w:r>
    </w:p>
    <w:p w14:paraId="47F61552" w14:textId="77777777" w:rsidR="00913E1D" w:rsidRPr="00062604" w:rsidRDefault="00913E1D" w:rsidP="000B2EC2">
      <w:pPr>
        <w:pStyle w:val="1fc"/>
        <w:rPr>
          <w:rtl/>
        </w:rPr>
      </w:pPr>
    </w:p>
    <w:p w14:paraId="469CC527" w14:textId="77777777" w:rsidR="00C87EB5" w:rsidRPr="00062604" w:rsidRDefault="00C87EB5" w:rsidP="000B2EC2">
      <w:pPr>
        <w:pStyle w:val="1fc"/>
        <w:rPr>
          <w:rtl/>
        </w:rPr>
      </w:pPr>
      <w:bookmarkStart w:id="33" w:name="_Toc32477896"/>
      <w:bookmarkStart w:id="34" w:name="_Toc53498845"/>
      <w:bookmarkStart w:id="35" w:name="_Toc516503343"/>
      <w:bookmarkEnd w:id="31"/>
      <w:r w:rsidRPr="00062604">
        <w:rPr>
          <w:rFonts w:hint="cs"/>
          <w:rtl/>
        </w:rPr>
        <w:t>__________</w:t>
      </w:r>
      <w:r w:rsidRPr="00062604">
        <w:rPr>
          <w:rtl/>
        </w:rPr>
        <w:tab/>
      </w:r>
      <w:r w:rsidRPr="00062604">
        <w:rPr>
          <w:rtl/>
        </w:rPr>
        <w:tab/>
        <w:t>________________</w:t>
      </w:r>
      <w:r w:rsidRPr="00062604">
        <w:rPr>
          <w:rtl/>
        </w:rPr>
        <w:tab/>
      </w:r>
      <w:r w:rsidRPr="00062604">
        <w:rPr>
          <w:rtl/>
        </w:rPr>
        <w:tab/>
        <w:t>____</w:t>
      </w:r>
      <w:r w:rsidRPr="00062604">
        <w:rPr>
          <w:rFonts w:hint="cs"/>
          <w:rtl/>
        </w:rPr>
        <w:t>__</w:t>
      </w:r>
      <w:r w:rsidRPr="00062604">
        <w:rPr>
          <w:rtl/>
        </w:rPr>
        <w:t>________________</w:t>
      </w:r>
    </w:p>
    <w:p w14:paraId="07444542" w14:textId="77777777" w:rsidR="00C87EB5" w:rsidRPr="00062604" w:rsidRDefault="00C87EB5" w:rsidP="000B2EC2">
      <w:pPr>
        <w:pStyle w:val="1fc"/>
        <w:rPr>
          <w:rtl/>
        </w:rPr>
      </w:pPr>
      <w:r w:rsidRPr="00062604">
        <w:rPr>
          <w:rFonts w:hint="cs"/>
          <w:rtl/>
        </w:rPr>
        <w:t xml:space="preserve">   </w:t>
      </w:r>
      <w:r w:rsidRPr="00062604">
        <w:rPr>
          <w:rtl/>
        </w:rPr>
        <w:t>תאריך</w:t>
      </w:r>
      <w:r w:rsidRPr="00062604">
        <w:rPr>
          <w:rtl/>
        </w:rPr>
        <w:tab/>
      </w:r>
      <w:r w:rsidRPr="00062604">
        <w:rPr>
          <w:rtl/>
        </w:rPr>
        <w:tab/>
      </w:r>
      <w:r w:rsidRPr="00062604">
        <w:rPr>
          <w:rtl/>
        </w:rPr>
        <w:tab/>
        <w:t xml:space="preserve"> שם</w:t>
      </w:r>
      <w:r w:rsidRPr="00062604">
        <w:rPr>
          <w:rtl/>
        </w:rPr>
        <w:tab/>
      </w:r>
      <w:r w:rsidRPr="00062604">
        <w:rPr>
          <w:rtl/>
        </w:rPr>
        <w:tab/>
        <w:t xml:space="preserve"> </w:t>
      </w:r>
      <w:r w:rsidRPr="00062604">
        <w:rPr>
          <w:rtl/>
        </w:rPr>
        <w:tab/>
      </w:r>
      <w:r w:rsidRPr="00062604">
        <w:rPr>
          <w:rFonts w:hint="cs"/>
          <w:rtl/>
        </w:rPr>
        <w:t>ח</w:t>
      </w:r>
      <w:r w:rsidRPr="00062604">
        <w:rPr>
          <w:rtl/>
        </w:rPr>
        <w:t>תימ</w:t>
      </w:r>
      <w:r w:rsidRPr="00062604">
        <w:rPr>
          <w:rFonts w:hint="cs"/>
          <w:rtl/>
        </w:rPr>
        <w:t>ת</w:t>
      </w:r>
      <w:r w:rsidRPr="00062604">
        <w:rPr>
          <w:rtl/>
        </w:rPr>
        <w:t xml:space="preserve"> </w:t>
      </w:r>
      <w:r w:rsidRPr="00062604">
        <w:rPr>
          <w:rFonts w:hint="cs"/>
          <w:rtl/>
        </w:rPr>
        <w:t>מורשה/י חתימה של המציע</w:t>
      </w:r>
    </w:p>
    <w:p w14:paraId="6121B184" w14:textId="77777777" w:rsidR="00782D6F" w:rsidRPr="00062604" w:rsidRDefault="00782D6F" w:rsidP="000B2EC2">
      <w:pPr>
        <w:rPr>
          <w:rFonts w:ascii="David" w:hAnsi="David" w:cs="David"/>
          <w:sz w:val="72"/>
          <w:szCs w:val="72"/>
          <w:u w:val="single"/>
          <w:rtl/>
        </w:rPr>
      </w:pPr>
    </w:p>
    <w:p w14:paraId="64A40C2A" w14:textId="77777777" w:rsidR="00782D6F" w:rsidRPr="00062604" w:rsidRDefault="00782D6F" w:rsidP="000B2EC2">
      <w:pPr>
        <w:rPr>
          <w:rFonts w:ascii="David" w:hAnsi="David" w:cs="David"/>
          <w:sz w:val="72"/>
          <w:szCs w:val="72"/>
          <w:u w:val="single"/>
          <w:rtl/>
        </w:rPr>
      </w:pPr>
    </w:p>
    <w:p w14:paraId="047380BA" w14:textId="77777777" w:rsidR="00782D6F" w:rsidRPr="00062604" w:rsidRDefault="00782D6F" w:rsidP="000B2EC2">
      <w:pPr>
        <w:rPr>
          <w:rFonts w:ascii="David" w:hAnsi="David" w:cs="David"/>
          <w:sz w:val="72"/>
          <w:szCs w:val="72"/>
          <w:u w:val="single"/>
          <w:rtl/>
        </w:rPr>
      </w:pPr>
    </w:p>
    <w:p w14:paraId="5E1E0E66" w14:textId="77777777" w:rsidR="00782D6F" w:rsidRPr="00062604" w:rsidRDefault="00782D6F" w:rsidP="000B2EC2">
      <w:pPr>
        <w:rPr>
          <w:rFonts w:ascii="David" w:hAnsi="David" w:cs="David"/>
          <w:sz w:val="72"/>
          <w:szCs w:val="72"/>
          <w:u w:val="single"/>
          <w:rtl/>
        </w:rPr>
      </w:pPr>
    </w:p>
    <w:p w14:paraId="421B4D0D" w14:textId="77777777" w:rsidR="00782D6F" w:rsidRPr="00062604" w:rsidRDefault="00782D6F" w:rsidP="000B2EC2">
      <w:pPr>
        <w:rPr>
          <w:rFonts w:ascii="David" w:hAnsi="David" w:cs="David"/>
          <w:sz w:val="72"/>
          <w:szCs w:val="72"/>
          <w:u w:val="single"/>
          <w:rtl/>
        </w:rPr>
      </w:pPr>
    </w:p>
    <w:p w14:paraId="2C67B813" w14:textId="77777777" w:rsidR="00782D6F" w:rsidRPr="00062604" w:rsidRDefault="00782D6F" w:rsidP="000B2EC2">
      <w:pPr>
        <w:rPr>
          <w:rFonts w:ascii="David" w:hAnsi="David" w:cs="David"/>
          <w:sz w:val="72"/>
          <w:szCs w:val="72"/>
          <w:u w:val="single"/>
          <w:rtl/>
        </w:rPr>
      </w:pPr>
    </w:p>
    <w:p w14:paraId="220D8E44" w14:textId="77777777" w:rsidR="00782D6F" w:rsidRPr="00062604" w:rsidRDefault="00782D6F" w:rsidP="000B2EC2">
      <w:pPr>
        <w:rPr>
          <w:rFonts w:ascii="David" w:hAnsi="David" w:cs="David"/>
          <w:sz w:val="72"/>
          <w:szCs w:val="72"/>
          <w:u w:val="single"/>
          <w:rtl/>
        </w:rPr>
      </w:pPr>
    </w:p>
    <w:p w14:paraId="7D17869D" w14:textId="77777777" w:rsidR="00782D6F" w:rsidRPr="00062604" w:rsidRDefault="00782D6F" w:rsidP="000B2EC2">
      <w:pPr>
        <w:rPr>
          <w:rFonts w:ascii="David" w:hAnsi="David" w:cs="David"/>
          <w:sz w:val="72"/>
          <w:szCs w:val="72"/>
          <w:u w:val="single"/>
          <w:rtl/>
        </w:rPr>
      </w:pPr>
    </w:p>
    <w:p w14:paraId="0A9432EB" w14:textId="77777777" w:rsidR="002A3E64" w:rsidRPr="00062604" w:rsidRDefault="00913E1D" w:rsidP="000B2EC2">
      <w:pPr>
        <w:pStyle w:val="afffffff9"/>
        <w:rPr>
          <w:rtl/>
        </w:rPr>
      </w:pPr>
      <w:r w:rsidRPr="00062604">
        <w:rPr>
          <w:rFonts w:hint="cs"/>
          <w:rtl/>
        </w:rPr>
        <w:t xml:space="preserve">פרק ב' </w:t>
      </w:r>
      <w:r w:rsidR="002A3E64" w:rsidRPr="00062604">
        <w:rPr>
          <w:rtl/>
        </w:rPr>
        <w:t xml:space="preserve">- </w:t>
      </w:r>
      <w:r w:rsidRPr="00062604">
        <w:rPr>
          <w:rFonts w:hint="cs"/>
          <w:rtl/>
        </w:rPr>
        <w:t>כללי</w:t>
      </w:r>
      <w:r w:rsidRPr="00062604">
        <w:rPr>
          <w:rtl/>
        </w:rPr>
        <w:t xml:space="preserve"> </w:t>
      </w:r>
      <w:r w:rsidR="002A3E64" w:rsidRPr="00062604">
        <w:rPr>
          <w:rtl/>
        </w:rPr>
        <w:t>המכרז</w:t>
      </w:r>
      <w:bookmarkEnd w:id="33"/>
      <w:bookmarkEnd w:id="34"/>
    </w:p>
    <w:p w14:paraId="72721AD7" w14:textId="77777777" w:rsidR="005D0A83" w:rsidRPr="00062604" w:rsidRDefault="005D0A83" w:rsidP="000B2EC2">
      <w:pPr>
        <w:rPr>
          <w:rFonts w:ascii="David" w:hAnsi="David" w:cs="David"/>
          <w:rtl/>
        </w:rPr>
      </w:pPr>
    </w:p>
    <w:p w14:paraId="1E7C9029" w14:textId="77777777" w:rsidR="005D0A83" w:rsidRPr="00062604" w:rsidRDefault="005D0A83" w:rsidP="000B2EC2">
      <w:pPr>
        <w:rPr>
          <w:rFonts w:ascii="David" w:hAnsi="David" w:cs="David"/>
          <w:rtl/>
        </w:rPr>
      </w:pPr>
    </w:p>
    <w:p w14:paraId="2BB337A8" w14:textId="77777777" w:rsidR="005D0A83" w:rsidRPr="00062604" w:rsidRDefault="005D0A83" w:rsidP="000B2EC2">
      <w:pPr>
        <w:rPr>
          <w:rFonts w:ascii="David" w:hAnsi="David" w:cs="David"/>
          <w:rtl/>
        </w:rPr>
      </w:pPr>
    </w:p>
    <w:p w14:paraId="156AFBCE" w14:textId="77777777" w:rsidR="005D0A83" w:rsidRPr="00062604" w:rsidRDefault="005D0A83" w:rsidP="000B2EC2">
      <w:pPr>
        <w:rPr>
          <w:rFonts w:ascii="David" w:hAnsi="David" w:cs="David"/>
          <w:rtl/>
        </w:rPr>
      </w:pPr>
    </w:p>
    <w:p w14:paraId="444AC429" w14:textId="77777777" w:rsidR="005D0A83" w:rsidRPr="00062604" w:rsidRDefault="005D0A83" w:rsidP="000B2EC2">
      <w:pPr>
        <w:rPr>
          <w:rFonts w:ascii="David" w:hAnsi="David" w:cs="David"/>
          <w:rtl/>
        </w:rPr>
      </w:pPr>
    </w:p>
    <w:p w14:paraId="035426D3" w14:textId="77777777" w:rsidR="005D0A83" w:rsidRPr="00062604" w:rsidRDefault="005D0A83" w:rsidP="000B2EC2">
      <w:pPr>
        <w:rPr>
          <w:rFonts w:ascii="David" w:hAnsi="David" w:cs="David"/>
          <w:rtl/>
        </w:rPr>
      </w:pPr>
    </w:p>
    <w:p w14:paraId="4E621C88" w14:textId="77777777" w:rsidR="00A85321" w:rsidRPr="00062604" w:rsidRDefault="00A85321" w:rsidP="000B2EC2">
      <w:pPr>
        <w:pStyle w:val="25"/>
        <w:keepNext/>
        <w:keepLines/>
        <w:widowControl/>
        <w:numPr>
          <w:ilvl w:val="0"/>
          <w:numId w:val="51"/>
        </w:numPr>
        <w:tabs>
          <w:tab w:val="left" w:pos="1050"/>
        </w:tabs>
        <w:spacing w:after="120"/>
        <w:jc w:val="center"/>
        <w:rPr>
          <w:rFonts w:ascii="David" w:hAnsi="David" w:cs="David"/>
          <w:rtl/>
        </w:rPr>
        <w:sectPr w:rsidR="00A85321" w:rsidRPr="00062604" w:rsidSect="00E72233">
          <w:footerReference w:type="first" r:id="rId18"/>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24ED69DF" w14:textId="77777777" w:rsidR="00EC7467" w:rsidRPr="00062604" w:rsidRDefault="00C85898" w:rsidP="000B2EC2">
      <w:pPr>
        <w:pStyle w:val="1fe"/>
      </w:pPr>
      <w:bookmarkStart w:id="43" w:name="_Toc53331328"/>
      <w:bookmarkStart w:id="44" w:name="_Toc53498846"/>
      <w:r w:rsidRPr="00062604">
        <w:rPr>
          <w:rFonts w:hint="cs"/>
          <w:rtl/>
        </w:rPr>
        <w:lastRenderedPageBreak/>
        <w:t>עקרונות</w:t>
      </w:r>
      <w:r w:rsidR="00EC7467" w:rsidRPr="00062604">
        <w:rPr>
          <w:rtl/>
        </w:rPr>
        <w:t xml:space="preserve"> ה</w:t>
      </w:r>
      <w:r w:rsidR="00EC7467" w:rsidRPr="00062604">
        <w:rPr>
          <w:rFonts w:hint="cs"/>
          <w:rtl/>
        </w:rPr>
        <w:t>מכרז</w:t>
      </w:r>
      <w:bookmarkEnd w:id="38"/>
      <w:bookmarkEnd w:id="39"/>
      <w:bookmarkEnd w:id="40"/>
      <w:bookmarkEnd w:id="41"/>
      <w:bookmarkEnd w:id="43"/>
      <w:bookmarkEnd w:id="44"/>
    </w:p>
    <w:p w14:paraId="43036009" w14:textId="77777777" w:rsidR="009F2840" w:rsidRPr="00062604" w:rsidRDefault="009F2840" w:rsidP="000B2EC2">
      <w:pPr>
        <w:pStyle w:val="11"/>
      </w:pPr>
      <w:bookmarkStart w:id="45" w:name="_Toc32477900"/>
      <w:bookmarkStart w:id="46" w:name="_Toc43400592"/>
      <w:bookmarkStart w:id="47" w:name="_Toc44931901"/>
      <w:bookmarkStart w:id="48" w:name="_Toc44931988"/>
      <w:bookmarkStart w:id="49" w:name="_Toc53331330"/>
      <w:bookmarkStart w:id="50" w:name="_Toc516503347"/>
      <w:bookmarkEnd w:id="42"/>
      <w:r w:rsidRPr="00062604">
        <w:rPr>
          <w:rFonts w:hint="cs"/>
          <w:rtl/>
        </w:rPr>
        <w:t>התחייבויות כלליות של מציע במכרז</w:t>
      </w:r>
    </w:p>
    <w:p w14:paraId="738812CE" w14:textId="77777777" w:rsidR="009F2840" w:rsidRPr="00062604" w:rsidRDefault="009F2840" w:rsidP="000B2EC2">
      <w:pPr>
        <w:tabs>
          <w:tab w:val="left" w:pos="1334"/>
        </w:tabs>
        <w:spacing w:before="240" w:after="240" w:line="360" w:lineRule="auto"/>
        <w:jc w:val="both"/>
        <w:rPr>
          <w:rFonts w:ascii="David" w:hAnsi="David" w:cs="David"/>
          <w:b/>
          <w:bCs/>
          <w:noProof/>
          <w:vanish/>
          <w:sz w:val="28"/>
          <w:szCs w:val="28"/>
          <w:rtl/>
          <w:lang w:eastAsia="he-IL"/>
        </w:rPr>
      </w:pPr>
    </w:p>
    <w:p w14:paraId="46466B5C" w14:textId="77777777" w:rsidR="009F2840" w:rsidRPr="00062604"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16919273" w14:textId="77777777" w:rsidR="009F2840" w:rsidRPr="00062604"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9ABFA13" w14:textId="77777777" w:rsidR="009F2840" w:rsidRPr="00062604" w:rsidRDefault="009F2840" w:rsidP="000B2EC2">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05A5A2DE" w14:textId="77777777" w:rsidR="009F2840" w:rsidRPr="00062604" w:rsidRDefault="009F2840" w:rsidP="000B2EC2">
      <w:pPr>
        <w:pStyle w:val="af4"/>
        <w:numPr>
          <w:ilvl w:val="0"/>
          <w:numId w:val="60"/>
        </w:numPr>
        <w:tabs>
          <w:tab w:val="left" w:pos="1192"/>
        </w:tabs>
        <w:spacing w:before="120" w:after="240" w:line="360" w:lineRule="auto"/>
        <w:contextualSpacing w:val="0"/>
        <w:jc w:val="both"/>
        <w:rPr>
          <w:rFonts w:ascii="David" w:hAnsi="David" w:cs="David"/>
          <w:vanish/>
          <w:rtl/>
        </w:rPr>
      </w:pPr>
    </w:p>
    <w:p w14:paraId="3E65CAB5" w14:textId="77777777" w:rsidR="009F2840" w:rsidRPr="00062604" w:rsidRDefault="009F2840" w:rsidP="000B2EC2">
      <w:pPr>
        <w:pStyle w:val="af4"/>
        <w:numPr>
          <w:ilvl w:val="1"/>
          <w:numId w:val="60"/>
        </w:numPr>
        <w:tabs>
          <w:tab w:val="left" w:pos="1192"/>
        </w:tabs>
        <w:spacing w:before="120" w:after="240" w:line="360" w:lineRule="auto"/>
        <w:contextualSpacing w:val="0"/>
        <w:jc w:val="both"/>
        <w:rPr>
          <w:rFonts w:ascii="David" w:hAnsi="David" w:cs="David"/>
          <w:vanish/>
          <w:rtl/>
        </w:rPr>
      </w:pPr>
    </w:p>
    <w:p w14:paraId="621E5419" w14:textId="77777777" w:rsidR="009F2840" w:rsidRPr="00062604" w:rsidRDefault="009F2840" w:rsidP="000B2EC2">
      <w:pPr>
        <w:pStyle w:val="1112"/>
        <w:rPr>
          <w:rtl/>
        </w:rPr>
      </w:pPr>
      <w:r w:rsidRPr="00062604">
        <w:rPr>
          <w:rFonts w:hint="eastAsia"/>
          <w:rtl/>
        </w:rPr>
        <w:t>המציע</w:t>
      </w:r>
      <w:r w:rsidRPr="00062604">
        <w:rPr>
          <w:rtl/>
        </w:rPr>
        <w:t xml:space="preserve"> קרא בעיון רב את מסמכי המכרז על כל פרקיו, נספחיו, תנאיו וחלקיו, לרבות כל ההבהרות שפורסמו על ידי המזמין, </w:t>
      </w:r>
      <w:r w:rsidRPr="00062604">
        <w:rPr>
          <w:rFonts w:hint="eastAsia"/>
          <w:rtl/>
        </w:rPr>
        <w:t>הוא</w:t>
      </w:r>
      <w:r w:rsidRPr="00062604">
        <w:rPr>
          <w:rtl/>
        </w:rPr>
        <w:t xml:space="preserve"> </w:t>
      </w:r>
      <w:r w:rsidRPr="00062604">
        <w:rPr>
          <w:rFonts w:hint="eastAsia"/>
          <w:rtl/>
        </w:rPr>
        <w:t>הבין</w:t>
      </w:r>
      <w:r w:rsidRPr="00062604">
        <w:rPr>
          <w:rtl/>
        </w:rPr>
        <w:t xml:space="preserve"> את כל האמור בהם, </w:t>
      </w:r>
      <w:r w:rsidRPr="00062604">
        <w:rPr>
          <w:rFonts w:hint="eastAsia"/>
          <w:rtl/>
        </w:rPr>
        <w:t>ומסכים</w:t>
      </w:r>
      <w:r w:rsidRPr="00062604">
        <w:rPr>
          <w:rtl/>
        </w:rPr>
        <w:t xml:space="preserve"> </w:t>
      </w:r>
      <w:r w:rsidRPr="00062604">
        <w:rPr>
          <w:rFonts w:hint="eastAsia"/>
          <w:rtl/>
        </w:rPr>
        <w:t>להם</w:t>
      </w:r>
      <w:r w:rsidRPr="00062604">
        <w:rPr>
          <w:rtl/>
        </w:rPr>
        <w:t>.</w:t>
      </w:r>
    </w:p>
    <w:p w14:paraId="408D34D3" w14:textId="77777777" w:rsidR="009F2840" w:rsidRPr="00062604" w:rsidRDefault="009F2840" w:rsidP="000B2EC2">
      <w:pPr>
        <w:pStyle w:val="1112"/>
      </w:pPr>
      <w:r w:rsidRPr="00062604">
        <w:rPr>
          <w:rFonts w:hint="eastAsia"/>
          <w:rtl/>
        </w:rPr>
        <w:t>המציע</w:t>
      </w:r>
      <w:r w:rsidRPr="00062604">
        <w:rPr>
          <w:rtl/>
        </w:rPr>
        <w:t xml:space="preserve"> קרא בעיון רב את תנאי ההתקשרות עם הספק הזוכה, ובכלל זה את </w:t>
      </w:r>
      <w:r w:rsidRPr="00062604">
        <w:rPr>
          <w:rFonts w:hint="eastAsia"/>
          <w:rtl/>
        </w:rPr>
        <w:t>חוזה</w:t>
      </w:r>
      <w:r w:rsidRPr="00062604">
        <w:rPr>
          <w:rtl/>
        </w:rPr>
        <w:t xml:space="preserve"> ההתקשרות על נספחיו, הוא הבין את האמור בהם, ומסכים להם. </w:t>
      </w:r>
    </w:p>
    <w:p w14:paraId="04305228" w14:textId="77777777" w:rsidR="009F2840" w:rsidRPr="00062604" w:rsidRDefault="009F2840" w:rsidP="000B2EC2">
      <w:pPr>
        <w:pStyle w:val="1112"/>
      </w:pPr>
      <w:r w:rsidRPr="00062604">
        <w:rPr>
          <w:rtl/>
        </w:rPr>
        <w:t>המציע אינו מצוי בהליכי פשיטת רגל או פירוק ולא מתנהלות נגד המציע תביעות מהותיות, שעלולים לפגוע בתפקודו ככל שיזכה במכרז.</w:t>
      </w:r>
    </w:p>
    <w:p w14:paraId="4CCC714B" w14:textId="77777777" w:rsidR="009F2840" w:rsidRPr="00062604" w:rsidRDefault="009F2840" w:rsidP="000B2EC2">
      <w:pPr>
        <w:pStyle w:val="1112"/>
      </w:pPr>
      <w:r w:rsidRPr="00062604">
        <w:rPr>
          <w:rtl/>
        </w:rPr>
        <w:t>אין מניעה לפי כל דין להשתתפות המציע במכרז.</w:t>
      </w:r>
    </w:p>
    <w:p w14:paraId="5A231CE4" w14:textId="77777777" w:rsidR="009F2840" w:rsidRPr="00062604" w:rsidRDefault="009F2840" w:rsidP="000B2EC2">
      <w:pPr>
        <w:pStyle w:val="1112"/>
        <w:rPr>
          <w:rtl/>
        </w:rPr>
      </w:pPr>
      <w:r w:rsidRPr="00062604">
        <w:rPr>
          <w:rtl/>
        </w:rPr>
        <w:t>אין ב</w:t>
      </w:r>
      <w:r w:rsidRPr="00062604">
        <w:rPr>
          <w:rFonts w:hint="eastAsia"/>
          <w:rtl/>
        </w:rPr>
        <w:t>הגשת</w:t>
      </w:r>
      <w:r w:rsidRPr="00062604">
        <w:rPr>
          <w:rtl/>
        </w:rPr>
        <w:t xml:space="preserve"> </w:t>
      </w:r>
      <w:r w:rsidRPr="00062604">
        <w:rPr>
          <w:rFonts w:hint="eastAsia"/>
          <w:rtl/>
        </w:rPr>
        <w:t>הצעה</w:t>
      </w:r>
      <w:r w:rsidRPr="00062604">
        <w:rPr>
          <w:rtl/>
        </w:rPr>
        <w:t xml:space="preserve"> </w:t>
      </w:r>
      <w:r w:rsidRPr="00062604">
        <w:rPr>
          <w:rFonts w:hint="eastAsia"/>
          <w:rtl/>
        </w:rPr>
        <w:t>במכרז</w:t>
      </w:r>
      <w:r w:rsidRPr="00062604">
        <w:rPr>
          <w:rtl/>
        </w:rPr>
        <w:t xml:space="preserve"> </w:t>
      </w:r>
      <w:r w:rsidRPr="00062604">
        <w:rPr>
          <w:rFonts w:hint="eastAsia"/>
          <w:rtl/>
        </w:rPr>
        <w:t>או</w:t>
      </w:r>
      <w:r w:rsidRPr="00062604">
        <w:rPr>
          <w:rtl/>
        </w:rPr>
        <w:t xml:space="preserve"> </w:t>
      </w:r>
      <w:r w:rsidRPr="00062604">
        <w:rPr>
          <w:rFonts w:hint="eastAsia"/>
          <w:rtl/>
        </w:rPr>
        <w:t>ב</w:t>
      </w:r>
      <w:r w:rsidRPr="00062604">
        <w:rPr>
          <w:rtl/>
        </w:rPr>
        <w:t xml:space="preserve">ביצוע </w:t>
      </w:r>
      <w:r w:rsidRPr="00062604">
        <w:rPr>
          <w:rFonts w:hint="eastAsia"/>
          <w:rtl/>
        </w:rPr>
        <w:t>ההתקשרות</w:t>
      </w:r>
      <w:r w:rsidRPr="00062604">
        <w:rPr>
          <w:rtl/>
        </w:rPr>
        <w:t xml:space="preserve"> נושא המכרז, על ידי המציע, </w:t>
      </w:r>
      <w:r w:rsidRPr="00062604">
        <w:rPr>
          <w:rFonts w:hint="eastAsia"/>
          <w:rtl/>
        </w:rPr>
        <w:t>כ</w:t>
      </w:r>
      <w:r w:rsidRPr="00062604">
        <w:rPr>
          <w:rtl/>
        </w:rPr>
        <w:t xml:space="preserve">די ליצור ניגוד עניינים, בין במישרין ובין בעקיפין, בין המציע </w:t>
      </w:r>
      <w:r w:rsidRPr="00062604">
        <w:rPr>
          <w:rFonts w:hint="eastAsia"/>
          <w:rtl/>
        </w:rPr>
        <w:t>ל</w:t>
      </w:r>
      <w:r w:rsidRPr="00062604">
        <w:rPr>
          <w:rtl/>
        </w:rPr>
        <w:t>מזמין.</w:t>
      </w:r>
    </w:p>
    <w:p w14:paraId="10183E15" w14:textId="77777777" w:rsidR="009F2840" w:rsidRPr="00062604" w:rsidRDefault="009F2840" w:rsidP="000B2EC2">
      <w:pPr>
        <w:pStyle w:val="af4"/>
        <w:numPr>
          <w:ilvl w:val="1"/>
          <w:numId w:val="60"/>
        </w:numPr>
        <w:tabs>
          <w:tab w:val="left" w:pos="767"/>
        </w:tabs>
        <w:spacing w:before="120" w:after="240" w:line="360" w:lineRule="auto"/>
        <w:contextualSpacing w:val="0"/>
        <w:jc w:val="both"/>
        <w:rPr>
          <w:rFonts w:ascii="David" w:hAnsi="David" w:cs="David"/>
          <w:vanish/>
          <w:rtl/>
        </w:rPr>
      </w:pPr>
    </w:p>
    <w:p w14:paraId="0D126AA6" w14:textId="77777777" w:rsidR="009F2840" w:rsidRPr="00062604" w:rsidRDefault="009F2840" w:rsidP="000B2EC2">
      <w:pPr>
        <w:pStyle w:val="1112"/>
        <w:rPr>
          <w:rtl/>
        </w:rPr>
      </w:pPr>
      <w:r w:rsidRPr="00062604">
        <w:rPr>
          <w:rtl/>
        </w:rPr>
        <w:t>ה</w:t>
      </w:r>
      <w:r w:rsidRPr="00062604">
        <w:rPr>
          <w:rFonts w:hint="eastAsia"/>
          <w:rtl/>
        </w:rPr>
        <w:t>פרטים</w:t>
      </w:r>
      <w:r w:rsidRPr="00062604">
        <w:rPr>
          <w:rtl/>
        </w:rPr>
        <w:t xml:space="preserve"> </w:t>
      </w:r>
      <w:r w:rsidRPr="00062604">
        <w:rPr>
          <w:rFonts w:hint="eastAsia"/>
          <w:rtl/>
        </w:rPr>
        <w:t>ה</w:t>
      </w:r>
      <w:r w:rsidRPr="00062604">
        <w:rPr>
          <w:rtl/>
        </w:rPr>
        <w:t xml:space="preserve">מופיעים בהצעה זו הוחלטו על ידי המציע באופן עצמאי, ללא התייעצות, הסדר או קשר עם מציע אחר. </w:t>
      </w:r>
    </w:p>
    <w:p w14:paraId="16920C91" w14:textId="77777777" w:rsidR="009F2840" w:rsidRPr="00062604" w:rsidRDefault="009F2840" w:rsidP="000B2EC2">
      <w:pPr>
        <w:pStyle w:val="1112"/>
        <w:rPr>
          <w:rtl/>
        </w:rPr>
      </w:pPr>
      <w:r w:rsidRPr="00062604">
        <w:rPr>
          <w:rFonts w:hint="eastAsia"/>
          <w:rtl/>
        </w:rPr>
        <w:t>פרטי</w:t>
      </w:r>
      <w:r w:rsidRPr="00062604">
        <w:rPr>
          <w:rtl/>
        </w:rPr>
        <w:t xml:space="preserve"> </w:t>
      </w:r>
      <w:r w:rsidRPr="00062604">
        <w:rPr>
          <w:rFonts w:hint="eastAsia"/>
          <w:rtl/>
        </w:rPr>
        <w:t>ההצעה</w:t>
      </w:r>
      <w:r w:rsidRPr="00062604">
        <w:rPr>
          <w:rtl/>
        </w:rPr>
        <w:t xml:space="preserve"> לא </w:t>
      </w:r>
      <w:r w:rsidRPr="00062604">
        <w:rPr>
          <w:rFonts w:hint="eastAsia"/>
          <w:rtl/>
        </w:rPr>
        <w:t>הוצגו</w:t>
      </w:r>
      <w:r w:rsidRPr="00062604">
        <w:rPr>
          <w:rtl/>
        </w:rPr>
        <w:t xml:space="preserve"> או יוצגו בפני כל אדם או תאגיד אשר מציע הצעות במכרז זה. </w:t>
      </w:r>
    </w:p>
    <w:p w14:paraId="7BF8DB3B" w14:textId="77777777" w:rsidR="009F2840" w:rsidRPr="00062604" w:rsidRDefault="009F2840" w:rsidP="000B2EC2">
      <w:pPr>
        <w:pStyle w:val="1112"/>
        <w:rPr>
          <w:rtl/>
        </w:rPr>
      </w:pPr>
      <w:r w:rsidRPr="00062604">
        <w:rPr>
          <w:rtl/>
        </w:rPr>
        <w:t>המציע לא היה מעורב בניסיון להניא מתחרה אחר מלהגיש הצעות במכרז זה</w:t>
      </w:r>
      <w:r w:rsidRPr="00062604">
        <w:rPr>
          <w:rFonts w:hint="cs"/>
          <w:rtl/>
        </w:rPr>
        <w:t xml:space="preserve">, ולא היה מעורב בדרך כלשהי בהצעה שהוגשה על ידי מציע אחר. </w:t>
      </w:r>
    </w:p>
    <w:p w14:paraId="14FF6E5B" w14:textId="77777777" w:rsidR="009F2840" w:rsidRPr="00062604" w:rsidRDefault="009F2840" w:rsidP="000B2EC2">
      <w:pPr>
        <w:pStyle w:val="1112"/>
        <w:rPr>
          <w:rtl/>
        </w:rPr>
      </w:pPr>
      <w:r w:rsidRPr="00062604">
        <w:rPr>
          <w:rtl/>
        </w:rPr>
        <w:t xml:space="preserve">המציע לא היה, </w:t>
      </w:r>
      <w:r w:rsidRPr="00062604">
        <w:rPr>
          <w:rFonts w:hint="eastAsia"/>
          <w:rtl/>
        </w:rPr>
        <w:t>ולא</w:t>
      </w:r>
      <w:r w:rsidRPr="00062604">
        <w:rPr>
          <w:rtl/>
        </w:rPr>
        <w:t xml:space="preserve"> </w:t>
      </w:r>
      <w:r w:rsidRPr="00062604">
        <w:rPr>
          <w:rFonts w:hint="eastAsia"/>
          <w:rtl/>
        </w:rPr>
        <w:t>מתכוון</w:t>
      </w:r>
      <w:r w:rsidRPr="00062604">
        <w:rPr>
          <w:rtl/>
        </w:rPr>
        <w:t xml:space="preserve"> </w:t>
      </w:r>
      <w:r w:rsidRPr="00062604">
        <w:rPr>
          <w:rFonts w:hint="eastAsia"/>
          <w:rtl/>
        </w:rPr>
        <w:t>להיות</w:t>
      </w:r>
      <w:r w:rsidRPr="00062604">
        <w:rPr>
          <w:rtl/>
        </w:rPr>
        <w:t xml:space="preserve"> מעורב בניסיון לגרום למתחרה אחר להגיש הצעה גבוהה או נמוכה יותר מהצעתו זו.</w:t>
      </w:r>
    </w:p>
    <w:p w14:paraId="26395FB8" w14:textId="77777777" w:rsidR="009F2840" w:rsidRPr="00062604" w:rsidRDefault="009F2840" w:rsidP="000B2EC2">
      <w:pPr>
        <w:pStyle w:val="1112"/>
      </w:pPr>
      <w:r w:rsidRPr="00062604">
        <w:rPr>
          <w:rtl/>
        </w:rPr>
        <w:t>המציע לא היה מעורב בניסיון לגרום למתחרה להגיש הצעה בלתי תחרותית מכל סוג שהוא.</w:t>
      </w:r>
    </w:p>
    <w:p w14:paraId="0219D457" w14:textId="77777777" w:rsidR="009F2840" w:rsidRPr="00062604" w:rsidRDefault="009B28A7" w:rsidP="000B2EC2">
      <w:pPr>
        <w:pStyle w:val="1112"/>
      </w:pPr>
      <w:r w:rsidRPr="00062604">
        <w:rPr>
          <w:rFonts w:hint="cs"/>
          <w:rtl/>
        </w:rPr>
        <w:t>המציע מגיש את הצעתו</w:t>
      </w:r>
      <w:r w:rsidR="009F2840" w:rsidRPr="00062604">
        <w:rPr>
          <w:rtl/>
        </w:rPr>
        <w:t xml:space="preserve"> בתום לב.</w:t>
      </w:r>
    </w:p>
    <w:p w14:paraId="33F3AD73" w14:textId="77777777" w:rsidR="009F2840" w:rsidRPr="00062604" w:rsidRDefault="009F2840" w:rsidP="000B2EC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2651F630" w14:textId="77777777" w:rsidR="009F2840" w:rsidRPr="00062604" w:rsidRDefault="009F2840" w:rsidP="000B2EC2">
      <w:pPr>
        <w:pStyle w:val="1112"/>
      </w:pPr>
      <w:r w:rsidRPr="0006260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062604">
        <w:t>(</w:t>
      </w:r>
      <w:r w:rsidRPr="00062604">
        <w:rPr>
          <w:rtl/>
        </w:rPr>
        <w:t>.</w:t>
      </w:r>
    </w:p>
    <w:p w14:paraId="315E5F03" w14:textId="77777777" w:rsidR="009F2840" w:rsidRPr="00062604" w:rsidRDefault="009F2840" w:rsidP="000B2EC2">
      <w:pPr>
        <w:pStyle w:val="1112"/>
      </w:pPr>
      <w:r w:rsidRPr="00062604">
        <w:rPr>
          <w:rtl/>
        </w:rPr>
        <w:t xml:space="preserve">גורם אחד אינו מחזיק ב-25% יותר מאמצעי שליטה בו ובמציע נוסף במכרז. </w:t>
      </w:r>
    </w:p>
    <w:p w14:paraId="0C6FCC30" w14:textId="77777777" w:rsidR="009F2840" w:rsidRPr="00062604" w:rsidRDefault="009F2840" w:rsidP="000B2EC2">
      <w:pPr>
        <w:pStyle w:val="1112"/>
      </w:pPr>
      <w:r w:rsidRPr="00062604">
        <w:rPr>
          <w:rtl/>
        </w:rPr>
        <w:lastRenderedPageBreak/>
        <w:t>המציע אינו קבלן משנה של מציע אחר במכרז, בקשר עם ביצוע השירותים במכרז זה.</w:t>
      </w:r>
    </w:p>
    <w:p w14:paraId="37F8F59A" w14:textId="77777777" w:rsidR="008130FD" w:rsidRPr="00062604" w:rsidRDefault="008130FD" w:rsidP="000B2EC2">
      <w:pPr>
        <w:tabs>
          <w:tab w:val="left" w:pos="2040"/>
        </w:tabs>
        <w:rPr>
          <w:rtl/>
        </w:rPr>
      </w:pPr>
    </w:p>
    <w:p w14:paraId="64F2D635" w14:textId="77777777" w:rsidR="00391993" w:rsidRPr="00062604" w:rsidRDefault="005A5E72" w:rsidP="000B2EC2">
      <w:pPr>
        <w:pStyle w:val="1fe"/>
        <w:rPr>
          <w:rtl/>
        </w:rPr>
      </w:pPr>
      <w:bookmarkStart w:id="51" w:name="_Toc53498848"/>
      <w:r w:rsidRPr="00062604">
        <w:rPr>
          <w:rFonts w:hint="cs"/>
          <w:rtl/>
        </w:rPr>
        <w:t>ניקוד ה</w:t>
      </w:r>
      <w:r w:rsidR="008E27B7" w:rsidRPr="00062604">
        <w:rPr>
          <w:rFonts w:hint="cs"/>
          <w:rtl/>
        </w:rPr>
        <w:t>הצעות</w:t>
      </w:r>
      <w:bookmarkEnd w:id="45"/>
      <w:bookmarkEnd w:id="46"/>
      <w:bookmarkEnd w:id="47"/>
      <w:bookmarkEnd w:id="48"/>
      <w:bookmarkEnd w:id="49"/>
      <w:bookmarkEnd w:id="51"/>
    </w:p>
    <w:p w14:paraId="5310911C" w14:textId="77777777" w:rsidR="00DC2BC7" w:rsidRPr="00062604" w:rsidRDefault="00DC2BC7" w:rsidP="000B2EC2">
      <w:pPr>
        <w:pStyle w:val="11"/>
      </w:pPr>
      <w:bookmarkStart w:id="52" w:name="_Toc43400595"/>
      <w:bookmarkStart w:id="53" w:name="_Toc44931904"/>
      <w:bookmarkStart w:id="54" w:name="_Toc44931991"/>
      <w:bookmarkStart w:id="55" w:name="hidden_AmotMidaA"/>
      <w:bookmarkEnd w:id="50"/>
      <w:r w:rsidRPr="00062604">
        <w:rPr>
          <w:rFonts w:hint="cs"/>
          <w:rtl/>
        </w:rPr>
        <w:t>ציון בגין הערכת איכות ההצעה</w:t>
      </w:r>
    </w:p>
    <w:p w14:paraId="3D9BC18E" w14:textId="77777777" w:rsidR="00DC2BC7" w:rsidRPr="00062604" w:rsidRDefault="00DC2BC7" w:rsidP="000B2EC2">
      <w:pPr>
        <w:pStyle w:val="1112"/>
      </w:pPr>
      <w:r w:rsidRPr="00062604">
        <w:rPr>
          <w:rFonts w:hint="cs"/>
          <w:rtl/>
        </w:rPr>
        <w:t xml:space="preserve">חישוב ניקוד האיכות של ההצעה יעשה בהתאם לטבלת האיכות בפרק א', תוך מתן משקל יחסי, כפי שפורט שם.  </w:t>
      </w:r>
    </w:p>
    <w:p w14:paraId="1B5D2B05" w14:textId="77777777" w:rsidR="00391993" w:rsidRPr="00062604" w:rsidRDefault="00C10C50" w:rsidP="000B2EC2">
      <w:pPr>
        <w:pStyle w:val="11"/>
      </w:pPr>
      <w:r w:rsidRPr="00062604">
        <w:rPr>
          <w:rFonts w:hint="eastAsia"/>
          <w:rtl/>
        </w:rPr>
        <w:t>ציון</w:t>
      </w:r>
      <w:r w:rsidR="00B82DF0" w:rsidRPr="00062604">
        <w:rPr>
          <w:rtl/>
        </w:rPr>
        <w:t xml:space="preserve"> </w:t>
      </w:r>
      <w:bookmarkStart w:id="56" w:name="show_isMarkivIchut_2"/>
      <w:r w:rsidR="00B82DF0" w:rsidRPr="00062604">
        <w:rPr>
          <w:rFonts w:hint="eastAsia"/>
          <w:rtl/>
        </w:rPr>
        <w:t>בגין</w:t>
      </w:r>
      <w:r w:rsidR="00B82DF0" w:rsidRPr="00062604">
        <w:rPr>
          <w:rtl/>
        </w:rPr>
        <w:t xml:space="preserve"> </w:t>
      </w:r>
      <w:r w:rsidR="00B82DF0" w:rsidRPr="00062604">
        <w:rPr>
          <w:rFonts w:hint="eastAsia"/>
          <w:rtl/>
        </w:rPr>
        <w:t>ה</w:t>
      </w:r>
      <w:r w:rsidR="00464ACD" w:rsidRPr="00062604">
        <w:rPr>
          <w:rFonts w:hint="eastAsia"/>
          <w:rtl/>
        </w:rPr>
        <w:t>צעת</w:t>
      </w:r>
      <w:r w:rsidR="00464ACD" w:rsidRPr="00062604">
        <w:rPr>
          <w:rtl/>
        </w:rPr>
        <w:t xml:space="preserve"> </w:t>
      </w:r>
      <w:r w:rsidR="00464ACD" w:rsidRPr="00062604">
        <w:rPr>
          <w:rFonts w:hint="eastAsia"/>
          <w:rtl/>
        </w:rPr>
        <w:t>המחיר</w:t>
      </w:r>
      <w:bookmarkEnd w:id="56"/>
      <w:r w:rsidR="000E1AE5" w:rsidRPr="00062604">
        <w:rPr>
          <w:rtl/>
        </w:rPr>
        <w:t xml:space="preserve"> </w:t>
      </w:r>
      <w:bookmarkEnd w:id="52"/>
      <w:bookmarkEnd w:id="53"/>
      <w:bookmarkEnd w:id="54"/>
    </w:p>
    <w:p w14:paraId="60482EC3" w14:textId="77777777" w:rsidR="00245DAA" w:rsidRPr="00062604" w:rsidRDefault="00245DAA" w:rsidP="000B2EC2">
      <w:pPr>
        <w:pStyle w:val="1112"/>
      </w:pPr>
      <w:bookmarkStart w:id="57" w:name="_Toc32477901"/>
      <w:bookmarkStart w:id="58" w:name="_Toc43400596"/>
      <w:bookmarkStart w:id="59" w:name="_Toc44931905"/>
      <w:bookmarkStart w:id="60" w:name="_Toc44931992"/>
      <w:bookmarkStart w:id="61" w:name="_Toc53331331"/>
      <w:bookmarkStart w:id="62" w:name="_Toc53498849"/>
      <w:bookmarkEnd w:id="55"/>
      <w:r w:rsidRPr="00062604">
        <w:rPr>
          <w:rFonts w:hint="cs"/>
          <w:rtl/>
        </w:rPr>
        <w:t xml:space="preserve">מציע במכרז נדרש לתת הצעת מחיר בהתאם למפורט בפרק א'. </w:t>
      </w:r>
    </w:p>
    <w:p w14:paraId="4C36E7C6" w14:textId="77777777" w:rsidR="00245DAA" w:rsidRPr="00062604" w:rsidRDefault="00245DAA" w:rsidP="000B2EC2">
      <w:pPr>
        <w:pStyle w:val="1112"/>
      </w:pPr>
      <w:r w:rsidRPr="00062604">
        <w:rPr>
          <w:noProof/>
          <w:rtl/>
        </w:rPr>
        <mc:AlternateContent>
          <mc:Choice Requires="wps">
            <w:drawing>
              <wp:anchor distT="0" distB="0" distL="114300" distR="114300" simplePos="0" relativeHeight="251659264" behindDoc="1" locked="0" layoutInCell="1" allowOverlap="1" wp14:anchorId="4A8546F0" wp14:editId="75FF373B">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043F7310" w14:textId="77777777" w:rsidR="00B742F8" w:rsidRDefault="00B742F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112DE2C4" w14:textId="77777777" w:rsidR="00B742F8" w:rsidRDefault="00B742F8"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2861244A" w14:textId="77777777" w:rsidR="00B742F8" w:rsidRPr="00047991" w:rsidRDefault="00B742F8" w:rsidP="00245DAA">
                            <w:pPr>
                              <w:rPr>
                                <w:rFonts w:ascii="David" w:hAnsi="David" w:cs="David"/>
                              </w:rPr>
                            </w:pPr>
                          </w:p>
                          <w:p w14:paraId="31B9EF5E" w14:textId="77777777" w:rsidR="00B742F8" w:rsidRPr="00CF0EB5" w:rsidRDefault="00B742F8"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4A8546F0"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043F7310" w14:textId="77777777" w:rsidR="00B742F8" w:rsidRDefault="00B742F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112DE2C4" w14:textId="77777777" w:rsidR="00B742F8" w:rsidRDefault="00B742F8"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2861244A" w14:textId="77777777" w:rsidR="00B742F8" w:rsidRPr="00047991" w:rsidRDefault="00B742F8" w:rsidP="00245DAA">
                      <w:pPr>
                        <w:rPr>
                          <w:rFonts w:ascii="David" w:hAnsi="David" w:cs="David"/>
                        </w:rPr>
                      </w:pPr>
                    </w:p>
                    <w:p w14:paraId="31B9EF5E" w14:textId="77777777" w:rsidR="00B742F8" w:rsidRPr="00CF0EB5" w:rsidRDefault="00B742F8" w:rsidP="00245DAA">
                      <w:pPr>
                        <w:rPr>
                          <w:rtl/>
                          <w:cs/>
                        </w:rPr>
                      </w:pPr>
                    </w:p>
                  </w:txbxContent>
                </v:textbox>
                <w10:wrap type="tight"/>
              </v:shape>
            </w:pict>
          </mc:Fallback>
        </mc:AlternateContent>
      </w:r>
      <w:r w:rsidRPr="00062604">
        <w:rPr>
          <w:rFonts w:hint="cs"/>
          <w:rtl/>
        </w:rPr>
        <w:t>הצעת המחיר המשוקללת של כל מציע תחושב באופן הבא</w:t>
      </w:r>
      <w:r w:rsidRPr="00062604" w:rsidDel="00211B1A">
        <w:rPr>
          <w:rFonts w:hint="cs"/>
          <w:rtl/>
        </w:rPr>
        <w:t>:</w:t>
      </w:r>
    </w:p>
    <w:p w14:paraId="5F4948E3" w14:textId="77777777" w:rsidR="00245DAA" w:rsidRPr="00062604" w:rsidRDefault="00245DAA" w:rsidP="000B2EC2">
      <w:pPr>
        <w:pStyle w:val="1112"/>
      </w:pPr>
      <w:r w:rsidRPr="00062604">
        <w:rPr>
          <w:rFonts w:hint="cs"/>
          <w:rtl/>
        </w:rPr>
        <w:t xml:space="preserve">כאשר ההצעה ניתנת כהצעת מחיר בשקלים, ציון המחיר של המציע יחושב באופן הבא: </w:t>
      </w:r>
    </w:p>
    <w:p w14:paraId="197E1343" w14:textId="77777777" w:rsidR="00245DAA" w:rsidRPr="00062604" w:rsidRDefault="00245DAA" w:rsidP="000B2EC2">
      <w:pPr>
        <w:pStyle w:val="1112"/>
        <w:numPr>
          <w:ilvl w:val="0"/>
          <w:numId w:val="0"/>
        </w:numPr>
        <w:ind w:left="1050"/>
      </w:pPr>
      <w:r w:rsidRPr="00062604">
        <w:rPr>
          <w:noProof/>
          <w:rtl/>
        </w:rPr>
        <mc:AlternateContent>
          <mc:Choice Requires="wps">
            <w:drawing>
              <wp:inline distT="0" distB="0" distL="0" distR="0" wp14:anchorId="7D311963" wp14:editId="5FA7E9D1">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022F6A49" w14:textId="77777777" w:rsidR="00B742F8" w:rsidRDefault="00B742F8" w:rsidP="00245DAA">
                            <w:pPr>
                              <w:rPr>
                                <w:rFonts w:ascii="David" w:hAnsi="David" w:cs="David"/>
                                <w:rtl/>
                              </w:rPr>
                            </w:pPr>
                          </w:p>
                          <w:p w14:paraId="700D27B7" w14:textId="77777777" w:rsidR="00B742F8" w:rsidRPr="00A6567A" w:rsidRDefault="00B742F8"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43B99656" w14:textId="77777777" w:rsidR="00B742F8" w:rsidRDefault="00B742F8" w:rsidP="00245DAA">
                            <w:pPr>
                              <w:rPr>
                                <w:rFonts w:ascii="David" w:hAnsi="David" w:cs="David"/>
                                <w:rtl/>
                              </w:rPr>
                            </w:pPr>
                          </w:p>
                          <w:p w14:paraId="41C93F94" w14:textId="77777777" w:rsidR="00B742F8" w:rsidRPr="00047991" w:rsidRDefault="00B742F8" w:rsidP="00245DAA">
                            <w:pPr>
                              <w:rPr>
                                <w:rFonts w:ascii="David" w:hAnsi="David" w:cs="David"/>
                              </w:rPr>
                            </w:pPr>
                          </w:p>
                          <w:p w14:paraId="6098DE8A" w14:textId="77777777" w:rsidR="00B742F8" w:rsidRPr="00CF0EB5" w:rsidRDefault="00B742F8" w:rsidP="00245DAA">
                            <w:pPr>
                              <w:rPr>
                                <w:rtl/>
                                <w:cs/>
                              </w:rPr>
                            </w:pPr>
                          </w:p>
                        </w:txbxContent>
                      </wps:txbx>
                      <wps:bodyPr rot="0" vert="horz" wrap="square" lIns="91440" tIns="45720" rIns="91440" bIns="45720" anchor="t" anchorCtr="0">
                        <a:noAutofit/>
                      </wps:bodyPr>
                    </wps:wsp>
                  </a:graphicData>
                </a:graphic>
              </wp:inline>
            </w:drawing>
          </mc:Choice>
          <mc:Fallback>
            <w:pict>
              <v:shape w14:anchorId="7D311963"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Of6cgRAAgAAXgQAAA4A&#10;AAAAAAAAAAAAAAAALgIAAGRycy9lMm9Eb2MueG1sUEsBAi0AFAAGAAgAAAAhAEDz89zdAAAABQEA&#10;AA8AAAAAAAAAAAAAAAAAmgQAAGRycy9kb3ducmV2LnhtbFBLBQYAAAAABAAEAPMAAACkBQAAAAA=&#10;">
                <v:textbox>
                  <w:txbxContent>
                    <w:p w14:paraId="022F6A49" w14:textId="77777777" w:rsidR="00B742F8" w:rsidRDefault="00B742F8" w:rsidP="00245DAA">
                      <w:pPr>
                        <w:rPr>
                          <w:rFonts w:ascii="David" w:hAnsi="David" w:cs="David"/>
                          <w:rtl/>
                        </w:rPr>
                      </w:pPr>
                    </w:p>
                    <w:p w14:paraId="700D27B7" w14:textId="77777777" w:rsidR="00B742F8" w:rsidRPr="00A6567A" w:rsidRDefault="00B742F8"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43B99656" w14:textId="77777777" w:rsidR="00B742F8" w:rsidRDefault="00B742F8" w:rsidP="00245DAA">
                      <w:pPr>
                        <w:rPr>
                          <w:rFonts w:ascii="David" w:hAnsi="David" w:cs="David"/>
                          <w:rtl/>
                        </w:rPr>
                      </w:pPr>
                    </w:p>
                    <w:p w14:paraId="41C93F94" w14:textId="77777777" w:rsidR="00B742F8" w:rsidRPr="00047991" w:rsidRDefault="00B742F8" w:rsidP="00245DAA">
                      <w:pPr>
                        <w:rPr>
                          <w:rFonts w:ascii="David" w:hAnsi="David" w:cs="David"/>
                        </w:rPr>
                      </w:pPr>
                    </w:p>
                    <w:p w14:paraId="6098DE8A" w14:textId="77777777" w:rsidR="00B742F8" w:rsidRPr="00CF0EB5" w:rsidRDefault="00B742F8" w:rsidP="00245DAA">
                      <w:pPr>
                        <w:rPr>
                          <w:rtl/>
                          <w:cs/>
                        </w:rPr>
                      </w:pPr>
                    </w:p>
                  </w:txbxContent>
                </v:textbox>
                <w10:wrap anchorx="page"/>
                <w10:anchorlock/>
              </v:shape>
            </w:pict>
          </mc:Fallback>
        </mc:AlternateContent>
      </w:r>
    </w:p>
    <w:p w14:paraId="14B59DA0" w14:textId="77777777" w:rsidR="00245DAA" w:rsidRPr="00062604" w:rsidRDefault="00245DAA" w:rsidP="000B2EC2">
      <w:pPr>
        <w:pStyle w:val="1112"/>
        <w:numPr>
          <w:ilvl w:val="0"/>
          <w:numId w:val="0"/>
        </w:numPr>
        <w:ind w:left="1050"/>
      </w:pPr>
      <w:r w:rsidRPr="00062604">
        <w:rPr>
          <w:rtl/>
        </w:rPr>
        <w:br w:type="page"/>
      </w:r>
    </w:p>
    <w:p w14:paraId="166CC404" w14:textId="77777777" w:rsidR="00464ACD" w:rsidRPr="00062604" w:rsidRDefault="00464ACD" w:rsidP="000B2EC2">
      <w:pPr>
        <w:pStyle w:val="1fe"/>
      </w:pPr>
      <w:r w:rsidRPr="00062604">
        <w:rPr>
          <w:rFonts w:hint="eastAsia"/>
          <w:rtl/>
        </w:rPr>
        <w:lastRenderedPageBreak/>
        <w:t>בחירת</w:t>
      </w:r>
      <w:r w:rsidRPr="00062604">
        <w:rPr>
          <w:rtl/>
        </w:rPr>
        <w:t xml:space="preserve"> </w:t>
      </w:r>
      <w:r w:rsidRPr="00062604">
        <w:rPr>
          <w:rFonts w:hint="eastAsia"/>
          <w:rtl/>
        </w:rPr>
        <w:t>זוכה</w:t>
      </w:r>
      <w:bookmarkEnd w:id="57"/>
      <w:bookmarkEnd w:id="58"/>
      <w:bookmarkEnd w:id="59"/>
      <w:bookmarkEnd w:id="60"/>
      <w:bookmarkEnd w:id="61"/>
      <w:bookmarkEnd w:id="62"/>
    </w:p>
    <w:p w14:paraId="65A88C77" w14:textId="77777777" w:rsidR="00B41858" w:rsidRPr="00062604" w:rsidRDefault="00B41858" w:rsidP="000B2EC2">
      <w:pPr>
        <w:pStyle w:val="11"/>
      </w:pPr>
      <w:bookmarkStart w:id="63" w:name="_Toc43400597"/>
      <w:bookmarkStart w:id="64" w:name="_Toc44931906"/>
      <w:bookmarkStart w:id="65" w:name="_Toc44931993"/>
      <w:r w:rsidRPr="00062604">
        <w:rPr>
          <w:rFonts w:hint="eastAsia"/>
          <w:rtl/>
        </w:rPr>
        <w:t>דירוג</w:t>
      </w:r>
      <w:r w:rsidRPr="00062604">
        <w:rPr>
          <w:rtl/>
        </w:rPr>
        <w:t xml:space="preserve"> ההצעות</w:t>
      </w:r>
      <w:bookmarkEnd w:id="63"/>
      <w:bookmarkEnd w:id="64"/>
      <w:bookmarkEnd w:id="65"/>
      <w:r w:rsidRPr="00062604">
        <w:rPr>
          <w:rtl/>
        </w:rPr>
        <w:t xml:space="preserve"> </w:t>
      </w:r>
    </w:p>
    <w:p w14:paraId="0E21A838" w14:textId="77777777" w:rsidR="00327C31" w:rsidRPr="00062604" w:rsidRDefault="00B41858" w:rsidP="000B2EC2">
      <w:pPr>
        <w:pStyle w:val="1112"/>
      </w:pPr>
      <w:r w:rsidRPr="00062604">
        <w:rPr>
          <w:rtl/>
        </w:rPr>
        <w:t xml:space="preserve">ההצעות ידורגו בהתאם לציון </w:t>
      </w:r>
      <w:r w:rsidR="005A3C01" w:rsidRPr="00062604">
        <w:rPr>
          <w:rFonts w:hint="cs"/>
          <w:rtl/>
        </w:rPr>
        <w:t>שהתקבל לאחר שקלול אמות המידה</w:t>
      </w:r>
      <w:r w:rsidR="007607D7" w:rsidRPr="00062604">
        <w:rPr>
          <w:rFonts w:hint="cs"/>
          <w:rtl/>
        </w:rPr>
        <w:t xml:space="preserve"> הקבוע</w:t>
      </w:r>
      <w:r w:rsidR="00BA3488" w:rsidRPr="00062604">
        <w:rPr>
          <w:rFonts w:hint="cs"/>
          <w:rtl/>
        </w:rPr>
        <w:t>ות</w:t>
      </w:r>
      <w:r w:rsidR="007607D7" w:rsidRPr="00062604">
        <w:rPr>
          <w:rFonts w:hint="cs"/>
          <w:rtl/>
        </w:rPr>
        <w:t xml:space="preserve"> במכרז,</w:t>
      </w:r>
      <w:r w:rsidRPr="00062604">
        <w:rPr>
          <w:rtl/>
        </w:rPr>
        <w:t xml:space="preserve"> כאשר ההצעה בעלת הציון הגבוה ביותר תדורג ראשונה</w:t>
      </w:r>
      <w:r w:rsidR="00B56758" w:rsidRPr="00062604">
        <w:rPr>
          <w:rFonts w:hint="cs"/>
          <w:rtl/>
        </w:rPr>
        <w:t>, לאחר</w:t>
      </w:r>
      <w:r w:rsidR="00CC6A33" w:rsidRPr="00062604">
        <w:rPr>
          <w:rFonts w:hint="cs"/>
          <w:rtl/>
        </w:rPr>
        <w:t>י</w:t>
      </w:r>
      <w:r w:rsidR="00B56758" w:rsidRPr="00062604">
        <w:rPr>
          <w:rFonts w:hint="cs"/>
          <w:rtl/>
        </w:rPr>
        <w:t>ה ההצעה עם הניקוד השני בטיבו, וכן הלאה</w:t>
      </w:r>
      <w:r w:rsidR="00125AFD" w:rsidRPr="00062604">
        <w:rPr>
          <w:rFonts w:hint="cs"/>
          <w:rtl/>
        </w:rPr>
        <w:t>.</w:t>
      </w:r>
    </w:p>
    <w:p w14:paraId="3C3F30E7" w14:textId="77777777" w:rsidR="00681022" w:rsidRPr="00062604" w:rsidRDefault="00681022" w:rsidP="000B2EC2">
      <w:pPr>
        <w:pStyle w:val="1112"/>
      </w:pPr>
      <w:bookmarkStart w:id="66" w:name="show_IsTovin_3"/>
      <w:bookmarkStart w:id="67" w:name="hidden_AmotMidaA_1"/>
      <w:r w:rsidRPr="00062604">
        <w:rPr>
          <w:rFonts w:hint="cs"/>
          <w:rtl/>
        </w:rPr>
        <w:t>במסגרת שקלול הציון ודירוג ההצעות, תינתן</w:t>
      </w:r>
      <w:r w:rsidR="006D4CE0" w:rsidRPr="00062604">
        <w:rPr>
          <w:rFonts w:hint="cs"/>
          <w:rtl/>
        </w:rPr>
        <w:t>, במקרים הרלוונטיים,</w:t>
      </w:r>
      <w:r w:rsidRPr="00062604">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062604">
        <w:rPr>
          <w:rFonts w:hint="cs"/>
          <w:rtl/>
        </w:rPr>
        <w:t xml:space="preserve"> וזאת</w:t>
      </w:r>
      <w:r w:rsidRPr="00062604">
        <w:rPr>
          <w:rFonts w:hint="cs"/>
          <w:rtl/>
        </w:rPr>
        <w:t xml:space="preserve"> </w:t>
      </w:r>
      <w:r w:rsidR="00290864" w:rsidRPr="00062604">
        <w:rPr>
          <w:rFonts w:hint="cs"/>
          <w:rtl/>
        </w:rPr>
        <w:t>ל</w:t>
      </w:r>
      <w:r w:rsidRPr="00062604">
        <w:rPr>
          <w:rFonts w:hint="cs"/>
          <w:rtl/>
        </w:rPr>
        <w:t xml:space="preserve">מציע אשר במסגרת הצעתו פירט כי הטובין המוצעים על ידו הם מתוצרת הארץ, בהתאם להנחיות המופיעות בפרק ב' להלן. </w:t>
      </w:r>
    </w:p>
    <w:bookmarkEnd w:id="66"/>
    <w:bookmarkEnd w:id="67"/>
    <w:p w14:paraId="5F43EF79" w14:textId="77777777" w:rsidR="00C46AF5" w:rsidRPr="00062604" w:rsidRDefault="00C46AF5" w:rsidP="000B2EC2">
      <w:pPr>
        <w:pStyle w:val="1112"/>
        <w:rPr>
          <w:rtl/>
        </w:rPr>
      </w:pPr>
      <w:r w:rsidRPr="00062604">
        <w:rPr>
          <w:rtl/>
        </w:rPr>
        <w:t xml:space="preserve">אם למספר הצעות יחושב </w:t>
      </w:r>
      <w:r w:rsidR="004B7A8D" w:rsidRPr="00062604">
        <w:rPr>
          <w:rFonts w:hint="cs"/>
          <w:rtl/>
        </w:rPr>
        <w:t>ציון</w:t>
      </w:r>
      <w:r w:rsidR="004B7A8D" w:rsidRPr="00062604">
        <w:rPr>
          <w:rtl/>
        </w:rPr>
        <w:t xml:space="preserve"> </w:t>
      </w:r>
      <w:r w:rsidRPr="00062604">
        <w:rPr>
          <w:rtl/>
        </w:rPr>
        <w:t xml:space="preserve">הערכה זהה, </w:t>
      </w:r>
      <w:r w:rsidR="00DC3D43" w:rsidRPr="00062604">
        <w:rPr>
          <w:rFonts w:hint="cs"/>
          <w:rtl/>
        </w:rPr>
        <w:t xml:space="preserve">כך שהן יחדיו מדרוגות ראשונות, </w:t>
      </w:r>
      <w:r w:rsidRPr="00062604">
        <w:rPr>
          <w:rtl/>
        </w:rPr>
        <w:t xml:space="preserve">יפעל </w:t>
      </w:r>
      <w:r w:rsidR="00C75130" w:rsidRPr="00062604">
        <w:rPr>
          <w:rtl/>
        </w:rPr>
        <w:t>המזמין</w:t>
      </w:r>
      <w:r w:rsidRPr="00062604">
        <w:rPr>
          <w:rtl/>
        </w:rPr>
        <w:t xml:space="preserve"> לפי סדר הפעולות הבא עד לבחירת זוכה</w:t>
      </w:r>
      <w:r w:rsidR="00DC3D43" w:rsidRPr="00062604">
        <w:rPr>
          <w:rFonts w:hint="cs"/>
          <w:rtl/>
        </w:rPr>
        <w:t xml:space="preserve"> מבין הספקים בעלי הציון הזהה</w:t>
      </w:r>
      <w:r w:rsidRPr="00062604">
        <w:rPr>
          <w:rtl/>
        </w:rPr>
        <w:t>:</w:t>
      </w:r>
    </w:p>
    <w:p w14:paraId="4C46E1D4" w14:textId="77777777" w:rsidR="00125AFD" w:rsidRPr="00062604" w:rsidRDefault="00C46AF5" w:rsidP="000B2EC2">
      <w:pPr>
        <w:pStyle w:val="1111"/>
      </w:pPr>
      <w:r w:rsidRPr="00062604">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65258EE" w14:textId="77777777" w:rsidR="00C23BCA" w:rsidRPr="00062604" w:rsidRDefault="00C23BCA" w:rsidP="000B2EC2">
      <w:pPr>
        <w:pStyle w:val="1111"/>
      </w:pPr>
      <w:r w:rsidRPr="00062604">
        <w:rPr>
          <w:rtl/>
        </w:rPr>
        <w:t xml:space="preserve"> </w:t>
      </w:r>
      <w:bookmarkStart w:id="68" w:name="show_isMarkivIchut_3"/>
      <w:bookmarkStart w:id="69" w:name="show_isMarkivIchut_5"/>
      <w:r w:rsidR="001462DB" w:rsidRPr="00062604">
        <w:rPr>
          <w:rFonts w:hint="cs"/>
          <w:rtl/>
        </w:rPr>
        <w:t>אם עדיין אין</w:t>
      </w:r>
      <w:r w:rsidR="00254EE6" w:rsidRPr="00062604">
        <w:rPr>
          <w:rFonts w:hint="cs"/>
          <w:rtl/>
        </w:rPr>
        <w:t xml:space="preserve"> </w:t>
      </w:r>
      <w:r w:rsidR="001462DB" w:rsidRPr="00062604">
        <w:rPr>
          <w:rFonts w:hint="cs"/>
          <w:rtl/>
        </w:rPr>
        <w:t>הכרעה</w:t>
      </w:r>
      <w:r w:rsidR="00254EE6" w:rsidRPr="00062604">
        <w:rPr>
          <w:rFonts w:hint="cs"/>
          <w:rtl/>
        </w:rPr>
        <w:t xml:space="preserve"> </w:t>
      </w:r>
      <w:r w:rsidR="00BB5D6A" w:rsidRPr="00062604">
        <w:rPr>
          <w:rFonts w:hint="cs"/>
          <w:rtl/>
        </w:rPr>
        <w:t>ההצעה בעלת ציון האיכות הגבוה ביותר תדורג ראשונה.</w:t>
      </w:r>
      <w:bookmarkEnd w:id="68"/>
      <w:bookmarkEnd w:id="69"/>
      <w:r w:rsidR="00BB5D6A" w:rsidRPr="00062604">
        <w:rPr>
          <w:rFonts w:hint="cs"/>
          <w:rtl/>
        </w:rPr>
        <w:t xml:space="preserve"> </w:t>
      </w:r>
      <w:r w:rsidRPr="00062604">
        <w:rPr>
          <w:rtl/>
        </w:rPr>
        <w:t xml:space="preserve"> </w:t>
      </w:r>
    </w:p>
    <w:p w14:paraId="302A9747" w14:textId="77777777" w:rsidR="00C46AF5" w:rsidRPr="00062604" w:rsidRDefault="00254EE6" w:rsidP="000B2EC2">
      <w:pPr>
        <w:pStyle w:val="1111"/>
      </w:pPr>
      <w:r w:rsidRPr="00062604">
        <w:rPr>
          <w:rFonts w:hint="cs"/>
          <w:rtl/>
        </w:rPr>
        <w:t xml:space="preserve">אם עדיין אין </w:t>
      </w:r>
      <w:r w:rsidR="001462DB" w:rsidRPr="00062604">
        <w:rPr>
          <w:rFonts w:hint="cs"/>
          <w:rtl/>
        </w:rPr>
        <w:t xml:space="preserve">הכרעה </w:t>
      </w:r>
      <w:r w:rsidRPr="00062604">
        <w:rPr>
          <w:rtl/>
        </w:rPr>
        <w:t>יבצע</w:t>
      </w:r>
      <w:r w:rsidR="001462DB" w:rsidRPr="00062604">
        <w:rPr>
          <w:rFonts w:hint="cs"/>
          <w:rtl/>
        </w:rPr>
        <w:t xml:space="preserve"> המזמין</w:t>
      </w:r>
      <w:r w:rsidR="00774D27" w:rsidRPr="00062604">
        <w:rPr>
          <w:rFonts w:hint="cs"/>
          <w:rtl/>
        </w:rPr>
        <w:t xml:space="preserve"> </w:t>
      </w:r>
      <w:r w:rsidR="00774D27" w:rsidRPr="00062604">
        <w:rPr>
          <w:rtl/>
        </w:rPr>
        <w:t>הליך תיחור נוסף</w:t>
      </w:r>
      <w:r w:rsidR="00774D27" w:rsidRPr="00062604">
        <w:rPr>
          <w:rFonts w:hint="cs"/>
          <w:rtl/>
        </w:rPr>
        <w:t>,</w:t>
      </w:r>
      <w:r w:rsidRPr="00062604">
        <w:rPr>
          <w:rtl/>
        </w:rPr>
        <w:t xml:space="preserve"> בין אותן הצעות</w:t>
      </w:r>
      <w:r w:rsidR="001462DB" w:rsidRPr="00062604">
        <w:rPr>
          <w:rFonts w:hint="cs"/>
          <w:rtl/>
        </w:rPr>
        <w:t>,</w:t>
      </w:r>
      <w:r w:rsidR="001462DB" w:rsidRPr="00062604">
        <w:rPr>
          <w:rtl/>
        </w:rPr>
        <w:t xml:space="preserve"> במסגרתו כל אח</w:t>
      </w:r>
      <w:r w:rsidR="001462DB" w:rsidRPr="00062604">
        <w:rPr>
          <w:rFonts w:hint="cs"/>
          <w:rtl/>
        </w:rPr>
        <w:t>ד</w:t>
      </w:r>
      <w:r w:rsidRPr="00062604">
        <w:rPr>
          <w:rtl/>
        </w:rPr>
        <w:t xml:space="preserve"> מ</w:t>
      </w:r>
      <w:r w:rsidR="00774D27" w:rsidRPr="00062604">
        <w:rPr>
          <w:rFonts w:hint="cs"/>
          <w:rtl/>
        </w:rPr>
        <w:t>ה</w:t>
      </w:r>
      <w:r w:rsidRPr="00062604">
        <w:rPr>
          <w:rtl/>
        </w:rPr>
        <w:t>מציעים יוכלו להגיש הצעת מחיר מטיבה ביחס להצעתם המקורית</w:t>
      </w:r>
      <w:r w:rsidRPr="00062604">
        <w:rPr>
          <w:rFonts w:hint="cs"/>
          <w:rtl/>
        </w:rPr>
        <w:t xml:space="preserve"> או לחילופין </w:t>
      </w:r>
      <w:r w:rsidR="006259CA" w:rsidRPr="00062604">
        <w:rPr>
          <w:rFonts w:hint="cs"/>
          <w:rtl/>
        </w:rPr>
        <w:t xml:space="preserve">יבצע </w:t>
      </w:r>
      <w:r w:rsidRPr="00062604">
        <w:rPr>
          <w:rtl/>
        </w:rPr>
        <w:t>הגרלה</w:t>
      </w:r>
      <w:r w:rsidR="00774D27" w:rsidRPr="00062604">
        <w:rPr>
          <w:rFonts w:hint="cs"/>
          <w:rtl/>
        </w:rPr>
        <w:t xml:space="preserve"> בין אותן הצעות על מנת</w:t>
      </w:r>
      <w:r w:rsidRPr="00062604">
        <w:rPr>
          <w:rtl/>
        </w:rPr>
        <w:t xml:space="preserve"> </w:t>
      </w:r>
      <w:r w:rsidRPr="00062604">
        <w:rPr>
          <w:rFonts w:hint="cs"/>
          <w:rtl/>
        </w:rPr>
        <w:t>לקבוע את דירוגן, בהתאם לשיקול דעת המזמין.</w:t>
      </w:r>
    </w:p>
    <w:p w14:paraId="6CFA3916" w14:textId="77777777" w:rsidR="00A54576" w:rsidRPr="00062604" w:rsidRDefault="00A54576" w:rsidP="000B2EC2">
      <w:pPr>
        <w:pStyle w:val="11"/>
      </w:pPr>
      <w:r w:rsidRPr="00062604">
        <w:rPr>
          <w:rFonts w:hint="cs"/>
          <w:rtl/>
        </w:rPr>
        <w:t>מתן העדפה למציע במכרז</w:t>
      </w:r>
    </w:p>
    <w:p w14:paraId="566CE6F8" w14:textId="77777777" w:rsidR="00A54576" w:rsidRPr="00062604" w:rsidRDefault="00A54576" w:rsidP="000B2EC2">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AE59A2D" w14:textId="77777777" w:rsidR="00A54576" w:rsidRPr="00062604" w:rsidRDefault="00A54576" w:rsidP="000B2EC2">
      <w:pPr>
        <w:pStyle w:val="11"/>
        <w:numPr>
          <w:ilvl w:val="0"/>
          <w:numId w:val="60"/>
        </w:numPr>
        <w:tabs>
          <w:tab w:val="left" w:pos="767"/>
        </w:tabs>
        <w:spacing w:before="120"/>
        <w:rPr>
          <w:vanish/>
          <w:rtl/>
        </w:rPr>
      </w:pPr>
    </w:p>
    <w:p w14:paraId="45588145" w14:textId="77777777" w:rsidR="00A54576" w:rsidRPr="00062604" w:rsidRDefault="00A54576" w:rsidP="000B2EC2">
      <w:pPr>
        <w:pStyle w:val="af4"/>
        <w:numPr>
          <w:ilvl w:val="1"/>
          <w:numId w:val="60"/>
        </w:numPr>
        <w:tabs>
          <w:tab w:val="left" w:pos="767"/>
        </w:tabs>
        <w:spacing w:before="120" w:after="240" w:line="360" w:lineRule="auto"/>
        <w:contextualSpacing w:val="0"/>
        <w:jc w:val="both"/>
        <w:rPr>
          <w:rFonts w:ascii="David" w:hAnsi="David" w:cs="David"/>
          <w:vanish/>
          <w:rtl/>
        </w:rPr>
      </w:pPr>
    </w:p>
    <w:p w14:paraId="6F64147F" w14:textId="77777777" w:rsidR="00A54576" w:rsidRPr="00062604" w:rsidRDefault="00A54576" w:rsidP="000B2EC2">
      <w:pPr>
        <w:pStyle w:val="111"/>
      </w:pPr>
      <w:r w:rsidRPr="00062604">
        <w:rPr>
          <w:rFonts w:hint="cs"/>
          <w:rtl/>
        </w:rPr>
        <w:t>עסק בשליטת אישה -</w:t>
      </w:r>
      <w:r w:rsidRPr="00062604">
        <w:rPr>
          <w:rtl/>
        </w:rPr>
        <w:t xml:space="preserve"> </w:t>
      </w:r>
      <w:r w:rsidRPr="00062604">
        <w:rPr>
          <w:rFonts w:hint="eastAsia"/>
          <w:b w:val="0"/>
          <w:bCs w:val="0"/>
          <w:rtl/>
        </w:rPr>
        <w:t>מציע</w:t>
      </w:r>
      <w:r w:rsidRPr="00062604">
        <w:rPr>
          <w:b w:val="0"/>
          <w:bCs w:val="0"/>
          <w:rtl/>
        </w:rPr>
        <w:t xml:space="preserve"> </w:t>
      </w:r>
      <w:r w:rsidRPr="00062604">
        <w:rPr>
          <w:rFonts w:hint="eastAsia"/>
          <w:b w:val="0"/>
          <w:bCs w:val="0"/>
          <w:rtl/>
        </w:rPr>
        <w:t>שהוא</w:t>
      </w:r>
      <w:r w:rsidRPr="00062604">
        <w:rPr>
          <w:b w:val="0"/>
          <w:bCs w:val="0"/>
          <w:rtl/>
        </w:rPr>
        <w:t xml:space="preserve"> "עסק </w:t>
      </w:r>
      <w:r w:rsidRPr="00062604">
        <w:rPr>
          <w:rFonts w:hint="eastAsia"/>
          <w:b w:val="0"/>
          <w:bCs w:val="0"/>
          <w:rtl/>
        </w:rPr>
        <w:t>בשליטת</w:t>
      </w:r>
      <w:r w:rsidRPr="00062604">
        <w:rPr>
          <w:b w:val="0"/>
          <w:bCs w:val="0"/>
          <w:rtl/>
        </w:rPr>
        <w:t xml:space="preserve"> </w:t>
      </w:r>
      <w:r w:rsidRPr="00062604">
        <w:rPr>
          <w:rFonts w:hint="eastAsia"/>
          <w:b w:val="0"/>
          <w:bCs w:val="0"/>
          <w:rtl/>
        </w:rPr>
        <w:t>אישה</w:t>
      </w:r>
      <w:r w:rsidRPr="00062604">
        <w:rPr>
          <w:b w:val="0"/>
          <w:bCs w:val="0"/>
          <w:rtl/>
        </w:rPr>
        <w:t xml:space="preserve">" </w:t>
      </w:r>
      <w:r w:rsidRPr="00062604">
        <w:rPr>
          <w:rFonts w:hint="eastAsia"/>
          <w:b w:val="0"/>
          <w:bCs w:val="0"/>
          <w:rtl/>
        </w:rPr>
        <w:t>ומעונין</w:t>
      </w:r>
      <w:r w:rsidRPr="00062604">
        <w:rPr>
          <w:b w:val="0"/>
          <w:bCs w:val="0"/>
          <w:rtl/>
        </w:rPr>
        <w:t xml:space="preserve"> </w:t>
      </w:r>
      <w:r w:rsidRPr="00062604">
        <w:rPr>
          <w:rFonts w:hint="eastAsia"/>
          <w:b w:val="0"/>
          <w:bCs w:val="0"/>
          <w:rtl/>
        </w:rPr>
        <w:t>שתינתן</w:t>
      </w:r>
      <w:r w:rsidRPr="00062604">
        <w:rPr>
          <w:b w:val="0"/>
          <w:bCs w:val="0"/>
          <w:rtl/>
        </w:rPr>
        <w:t xml:space="preserve"> </w:t>
      </w:r>
      <w:r w:rsidRPr="00062604">
        <w:rPr>
          <w:rFonts w:hint="eastAsia"/>
          <w:b w:val="0"/>
          <w:bCs w:val="0"/>
          <w:rtl/>
        </w:rPr>
        <w:t>לו</w:t>
      </w:r>
      <w:r w:rsidRPr="00062604">
        <w:rPr>
          <w:b w:val="0"/>
          <w:bCs w:val="0"/>
          <w:rtl/>
        </w:rPr>
        <w:t xml:space="preserve"> </w:t>
      </w:r>
      <w:r w:rsidRPr="00062604">
        <w:rPr>
          <w:rFonts w:hint="eastAsia"/>
          <w:b w:val="0"/>
          <w:bCs w:val="0"/>
          <w:rtl/>
        </w:rPr>
        <w:t>העדפה</w:t>
      </w:r>
      <w:r w:rsidRPr="00062604">
        <w:rPr>
          <w:b w:val="0"/>
          <w:bCs w:val="0"/>
          <w:rtl/>
        </w:rPr>
        <w:t xml:space="preserve"> </w:t>
      </w:r>
      <w:r w:rsidRPr="00062604">
        <w:rPr>
          <w:rFonts w:hint="eastAsia"/>
          <w:b w:val="0"/>
          <w:bCs w:val="0"/>
          <w:rtl/>
        </w:rPr>
        <w:t>בשל</w:t>
      </w:r>
      <w:r w:rsidRPr="00062604">
        <w:rPr>
          <w:b w:val="0"/>
          <w:bCs w:val="0"/>
          <w:rtl/>
        </w:rPr>
        <w:t xml:space="preserve"> </w:t>
      </w:r>
      <w:r w:rsidRPr="00062604">
        <w:rPr>
          <w:rFonts w:hint="eastAsia"/>
          <w:b w:val="0"/>
          <w:bCs w:val="0"/>
          <w:rtl/>
        </w:rPr>
        <w:t>כך</w:t>
      </w:r>
      <w:r w:rsidRPr="00062604">
        <w:rPr>
          <w:b w:val="0"/>
          <w:bCs w:val="0"/>
          <w:rtl/>
        </w:rPr>
        <w:t xml:space="preserve"> </w:t>
      </w:r>
      <w:r w:rsidRPr="00062604">
        <w:rPr>
          <w:rFonts w:hint="eastAsia"/>
          <w:b w:val="0"/>
          <w:bCs w:val="0"/>
          <w:rtl/>
        </w:rPr>
        <w:t>יצרף</w:t>
      </w:r>
      <w:r w:rsidRPr="00062604">
        <w:rPr>
          <w:b w:val="0"/>
          <w:bCs w:val="0"/>
          <w:rtl/>
        </w:rPr>
        <w:t xml:space="preserve"> להצעתו אישור ותצהיר, </w:t>
      </w:r>
      <w:proofErr w:type="spellStart"/>
      <w:r w:rsidRPr="00062604">
        <w:rPr>
          <w:b w:val="0"/>
          <w:bCs w:val="0"/>
          <w:rtl/>
        </w:rPr>
        <w:t>הכל</w:t>
      </w:r>
      <w:proofErr w:type="spellEnd"/>
      <w:r w:rsidRPr="00062604">
        <w:rPr>
          <w:b w:val="0"/>
          <w:bCs w:val="0"/>
          <w:rtl/>
        </w:rPr>
        <w:t xml:space="preserve"> בהתאם להוראות סעיף 2ב לחוק חובת המכרזים.</w:t>
      </w:r>
    </w:p>
    <w:p w14:paraId="6D734392" w14:textId="77777777" w:rsidR="00A54576" w:rsidRPr="00062604" w:rsidRDefault="00A54576" w:rsidP="000B2EC2">
      <w:pPr>
        <w:pStyle w:val="111"/>
      </w:pPr>
      <w:r w:rsidRPr="00062604">
        <w:rPr>
          <w:rFonts w:hint="eastAsia"/>
          <w:rtl/>
        </w:rPr>
        <w:t>העדפת</w:t>
      </w:r>
      <w:r w:rsidRPr="00062604">
        <w:rPr>
          <w:rtl/>
        </w:rPr>
        <w:t xml:space="preserve"> </w:t>
      </w:r>
      <w:r w:rsidRPr="00062604">
        <w:rPr>
          <w:rFonts w:hint="eastAsia"/>
          <w:rtl/>
        </w:rPr>
        <w:t>תוצרת</w:t>
      </w:r>
      <w:r w:rsidRPr="00062604">
        <w:rPr>
          <w:rtl/>
        </w:rPr>
        <w:t xml:space="preserve"> </w:t>
      </w:r>
      <w:r w:rsidRPr="00062604">
        <w:rPr>
          <w:rFonts w:hint="eastAsia"/>
          <w:rtl/>
        </w:rPr>
        <w:t>הארץ</w:t>
      </w:r>
    </w:p>
    <w:p w14:paraId="79F4268E" w14:textId="77777777" w:rsidR="00A54576" w:rsidRPr="00062604" w:rsidRDefault="00A54576" w:rsidP="000B2EC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267812CB" w14:textId="77777777" w:rsidR="009F2840" w:rsidRPr="00062604" w:rsidRDefault="009F2840" w:rsidP="000B2EC2">
      <w:pPr>
        <w:pStyle w:val="1112"/>
      </w:pPr>
      <w:r w:rsidRPr="00062604">
        <w:rPr>
          <w:rFonts w:hint="cs"/>
          <w:rtl/>
        </w:rPr>
        <w:t xml:space="preserve">העדפת תוצרת הארץ תינתן </w:t>
      </w:r>
      <w:r w:rsidR="002C079A" w:rsidRPr="00062604">
        <w:rPr>
          <w:rFonts w:hint="cs"/>
          <w:rtl/>
        </w:rPr>
        <w:t xml:space="preserve">בהתאם </w:t>
      </w:r>
      <w:hyperlink r:id="rId19" w:history="1">
        <w:r w:rsidR="002C079A" w:rsidRPr="00062604">
          <w:rPr>
            <w:rStyle w:val="Hyperlink"/>
            <w:rFonts w:ascii="David" w:hAnsi="David" w:cs="David" w:hint="eastAsia"/>
            <w:color w:val="auto"/>
            <w:rtl/>
          </w:rPr>
          <w:t>להוראת</w:t>
        </w:r>
        <w:r w:rsidR="002C079A" w:rsidRPr="00062604">
          <w:rPr>
            <w:rStyle w:val="Hyperlink"/>
            <w:rFonts w:ascii="David" w:hAnsi="David" w:cs="David"/>
            <w:color w:val="auto"/>
            <w:rtl/>
          </w:rPr>
          <w:t xml:space="preserve"> </w:t>
        </w:r>
        <w:proofErr w:type="spellStart"/>
        <w:r w:rsidR="002C079A" w:rsidRPr="00062604">
          <w:rPr>
            <w:rStyle w:val="Hyperlink"/>
            <w:rFonts w:ascii="David" w:hAnsi="David" w:cs="David" w:hint="eastAsia"/>
            <w:color w:val="auto"/>
            <w:rtl/>
          </w:rPr>
          <w:t>תכ</w:t>
        </w:r>
        <w:r w:rsidR="002C079A" w:rsidRPr="00062604">
          <w:rPr>
            <w:rStyle w:val="Hyperlink"/>
            <w:rFonts w:ascii="David" w:hAnsi="David" w:cs="David"/>
            <w:color w:val="auto"/>
            <w:rtl/>
          </w:rPr>
          <w:t>"ם</w:t>
        </w:r>
        <w:proofErr w:type="spellEnd"/>
      </w:hyperlink>
      <w:r w:rsidRPr="00062604">
        <w:rPr>
          <w:rFonts w:hint="cs"/>
          <w:rtl/>
        </w:rPr>
        <w:t xml:space="preserve">. </w:t>
      </w:r>
    </w:p>
    <w:p w14:paraId="6775BD4D" w14:textId="77777777" w:rsidR="00A54576" w:rsidRPr="00062604" w:rsidRDefault="00A54576" w:rsidP="000B2EC2">
      <w:pPr>
        <w:pStyle w:val="1112"/>
      </w:pPr>
      <w:r w:rsidRPr="00062604">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062604">
        <w:rPr>
          <w:rtl/>
        </w:rPr>
        <w:t xml:space="preserve">נספח ב – הצהרות ואישור </w:t>
      </w:r>
      <w:proofErr w:type="spellStart"/>
      <w:r w:rsidR="009B28A7" w:rsidRPr="00062604">
        <w:rPr>
          <w:rtl/>
        </w:rPr>
        <w:t>רו</w:t>
      </w:r>
      <w:proofErr w:type="spellEnd"/>
      <w:r w:rsidR="009B28A7" w:rsidRPr="00062604">
        <w:rPr>
          <w:rtl/>
        </w:rPr>
        <w:t>''ח – העדפת תוצרת הארץ</w:t>
      </w:r>
      <w:r w:rsidR="009B28A7" w:rsidRPr="00062604">
        <w:rPr>
          <w:rFonts w:hint="cs"/>
          <w:rtl/>
        </w:rPr>
        <w:t xml:space="preserve"> </w:t>
      </w:r>
      <w:hyperlink r:id="rId20" w:history="1">
        <w:r w:rsidR="009B28A7" w:rsidRPr="00062604">
          <w:rPr>
            <w:rStyle w:val="Hyperlink"/>
            <w:rFonts w:ascii="David" w:hAnsi="David" w:cs="David" w:hint="eastAsia"/>
            <w:color w:val="auto"/>
            <w:rtl/>
          </w:rPr>
          <w:t>להוראת</w:t>
        </w:r>
        <w:r w:rsidR="009B28A7" w:rsidRPr="00062604">
          <w:rPr>
            <w:rStyle w:val="Hyperlink"/>
            <w:rFonts w:ascii="David" w:hAnsi="David" w:cs="David"/>
            <w:color w:val="auto"/>
            <w:rtl/>
          </w:rPr>
          <w:t xml:space="preserve"> </w:t>
        </w:r>
        <w:proofErr w:type="spellStart"/>
        <w:r w:rsidR="009B28A7" w:rsidRPr="00062604">
          <w:rPr>
            <w:rStyle w:val="Hyperlink"/>
            <w:rFonts w:ascii="David" w:hAnsi="David" w:cs="David" w:hint="eastAsia"/>
            <w:color w:val="auto"/>
            <w:rtl/>
          </w:rPr>
          <w:t>תכ</w:t>
        </w:r>
        <w:r w:rsidR="009B28A7" w:rsidRPr="00062604">
          <w:rPr>
            <w:rStyle w:val="Hyperlink"/>
            <w:rFonts w:ascii="David" w:hAnsi="David" w:cs="David"/>
            <w:color w:val="auto"/>
            <w:rtl/>
          </w:rPr>
          <w:t>"ם</w:t>
        </w:r>
        <w:proofErr w:type="spellEnd"/>
        <w:r w:rsidR="009B28A7" w:rsidRPr="00062604">
          <w:rPr>
            <w:rStyle w:val="Hyperlink"/>
            <w:rFonts w:ascii="David" w:hAnsi="David" w:cs="David" w:hint="cs"/>
            <w:color w:val="auto"/>
            <w:rtl/>
          </w:rPr>
          <w:t xml:space="preserve"> 7.11.4 "העדפת </w:t>
        </w:r>
        <w:r w:rsidR="009B28A7" w:rsidRPr="00062604">
          <w:rPr>
            <w:rStyle w:val="Hyperlink"/>
            <w:rFonts w:ascii="David" w:hAnsi="David" w:cs="David" w:hint="cs"/>
            <w:color w:val="auto"/>
            <w:rtl/>
          </w:rPr>
          <w:lastRenderedPageBreak/>
          <w:t>תוצרת הארץ"</w:t>
        </w:r>
      </w:hyperlink>
      <w:r w:rsidRPr="00062604">
        <w:rPr>
          <w:rFonts w:hint="cs"/>
          <w:rtl/>
        </w:rPr>
        <w:t>). מציע שהטובין המוצעים על ידו הם מתוצרת מדינה שאמנת ה</w:t>
      </w:r>
      <w:r w:rsidRPr="00062604">
        <w:rPr>
          <w:rFonts w:hint="cs"/>
        </w:rPr>
        <w:t>GPA</w:t>
      </w:r>
      <w:r w:rsidRPr="00062604">
        <w:rPr>
          <w:rFonts w:hint="cs"/>
          <w:rtl/>
        </w:rPr>
        <w:t xml:space="preserve"> חלה עליה יצהיר על כך בהצעתו.</w:t>
      </w:r>
    </w:p>
    <w:p w14:paraId="2AEC1EB9" w14:textId="77777777" w:rsidR="00A54576" w:rsidRPr="00062604" w:rsidRDefault="00A54576" w:rsidP="000B2EC2">
      <w:pPr>
        <w:pStyle w:val="1112"/>
        <w:rPr>
          <w:rtl/>
        </w:rPr>
      </w:pPr>
      <w:r w:rsidRPr="00062604">
        <w:rPr>
          <w:rFonts w:hint="cs"/>
          <w:rtl/>
        </w:rPr>
        <w:t xml:space="preserve">מציע שביקש בהצעתו במכרז לקבל העדפה לטובין מתוצרת הארץ, גם אם לא קיבל את ההעדפה בפועל, יהיה </w:t>
      </w:r>
      <w:proofErr w:type="spellStart"/>
      <w:r w:rsidRPr="00062604">
        <w:rPr>
          <w:rFonts w:hint="cs"/>
          <w:rtl/>
        </w:rPr>
        <w:t>מחוייב</w:t>
      </w:r>
      <w:proofErr w:type="spellEnd"/>
      <w:r w:rsidRPr="00062604">
        <w:rPr>
          <w:rFonts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062604">
        <w:rPr>
          <w:rtl/>
        </w:rPr>
        <w:t>.</w:t>
      </w:r>
    </w:p>
    <w:p w14:paraId="3F635A53" w14:textId="77777777" w:rsidR="00B41858" w:rsidRPr="00062604" w:rsidRDefault="00B41858" w:rsidP="000B2EC2">
      <w:pPr>
        <w:pStyle w:val="11"/>
      </w:pPr>
      <w:bookmarkStart w:id="70" w:name="_Toc407797382"/>
      <w:bookmarkStart w:id="71" w:name="_Toc43400598"/>
      <w:bookmarkStart w:id="72" w:name="_Toc44931907"/>
      <w:bookmarkStart w:id="73" w:name="_Toc44931994"/>
      <w:r w:rsidRPr="00062604">
        <w:rPr>
          <w:rtl/>
        </w:rPr>
        <w:t xml:space="preserve">בחירת </w:t>
      </w:r>
      <w:bookmarkEnd w:id="70"/>
      <w:r w:rsidR="001B092F" w:rsidRPr="00062604">
        <w:rPr>
          <w:rFonts w:hint="eastAsia"/>
          <w:rtl/>
        </w:rPr>
        <w:t>זוכה</w:t>
      </w:r>
      <w:bookmarkEnd w:id="71"/>
      <w:bookmarkEnd w:id="72"/>
      <w:bookmarkEnd w:id="73"/>
      <w:r w:rsidR="008669C4" w:rsidRPr="00062604">
        <w:rPr>
          <w:rtl/>
        </w:rPr>
        <w:t xml:space="preserve"> </w:t>
      </w:r>
    </w:p>
    <w:p w14:paraId="618D080E" w14:textId="77777777" w:rsidR="00B41858" w:rsidRPr="00062604" w:rsidRDefault="006750B1" w:rsidP="000B2EC2">
      <w:pPr>
        <w:pStyle w:val="1112"/>
      </w:pPr>
      <w:bookmarkStart w:id="74" w:name="hidden_numZohim_3"/>
      <w:bookmarkStart w:id="75" w:name="hidden_numZohim"/>
      <w:r w:rsidRPr="00062604">
        <w:rPr>
          <w:rFonts w:hint="cs"/>
          <w:rtl/>
        </w:rPr>
        <w:t xml:space="preserve">בתום </w:t>
      </w:r>
      <w:r w:rsidR="006B05F5" w:rsidRPr="00062604">
        <w:rPr>
          <w:rFonts w:hint="cs"/>
          <w:rtl/>
        </w:rPr>
        <w:t>דירוג ההצעות כמפורט לעיל</w:t>
      </w:r>
      <w:r w:rsidRPr="00062604">
        <w:rPr>
          <w:rFonts w:hint="cs"/>
          <w:rtl/>
        </w:rPr>
        <w:t xml:space="preserve">, </w:t>
      </w:r>
      <w:r w:rsidR="00361FDC" w:rsidRPr="00062604">
        <w:rPr>
          <w:rFonts w:hint="cs"/>
          <w:rtl/>
        </w:rPr>
        <w:t>המזמין</w:t>
      </w:r>
      <w:r w:rsidR="00B56758" w:rsidRPr="00062604">
        <w:rPr>
          <w:rFonts w:hint="cs"/>
          <w:rtl/>
        </w:rPr>
        <w:t xml:space="preserve"> י</w:t>
      </w:r>
      <w:r w:rsidR="00B41858" w:rsidRPr="00062604">
        <w:rPr>
          <w:rFonts w:hint="cs"/>
          <w:rtl/>
        </w:rPr>
        <w:t>כריז</w:t>
      </w:r>
      <w:r w:rsidR="00B41858" w:rsidRPr="00062604">
        <w:rPr>
          <w:rtl/>
        </w:rPr>
        <w:t xml:space="preserve"> על המציע</w:t>
      </w:r>
      <w:r w:rsidR="00937D46" w:rsidRPr="00062604">
        <w:rPr>
          <w:rFonts w:hint="cs"/>
          <w:rtl/>
        </w:rPr>
        <w:t>/ים</w:t>
      </w:r>
      <w:r w:rsidR="00B41858" w:rsidRPr="00062604">
        <w:rPr>
          <w:rtl/>
        </w:rPr>
        <w:t xml:space="preserve"> שהצע</w:t>
      </w:r>
      <w:r w:rsidR="00516E44" w:rsidRPr="00062604">
        <w:rPr>
          <w:rFonts w:hint="cs"/>
          <w:rtl/>
        </w:rPr>
        <w:t>תו דורגה ראשונה</w:t>
      </w:r>
      <w:r w:rsidR="00B41858" w:rsidRPr="00062604">
        <w:rPr>
          <w:rtl/>
        </w:rPr>
        <w:t xml:space="preserve">, </w:t>
      </w:r>
      <w:r w:rsidR="002171FC" w:rsidRPr="00062604">
        <w:rPr>
          <w:rFonts w:hint="cs"/>
          <w:rtl/>
        </w:rPr>
        <w:t>כזוכה במכרז, בכפוף לביצוע הפעולות המפורטת להלן</w:t>
      </w:r>
      <w:r w:rsidR="00B41858" w:rsidRPr="00062604">
        <w:rPr>
          <w:rtl/>
        </w:rPr>
        <w:t xml:space="preserve"> ("</w:t>
      </w:r>
      <w:r w:rsidR="002171FC" w:rsidRPr="00062604">
        <w:rPr>
          <w:rFonts w:hint="cs"/>
          <w:rtl/>
        </w:rPr>
        <w:t>זוכה</w:t>
      </w:r>
      <w:r w:rsidR="00B41858" w:rsidRPr="00062604">
        <w:rPr>
          <w:rtl/>
        </w:rPr>
        <w:t>")</w:t>
      </w:r>
      <w:r w:rsidR="00D6425E" w:rsidRPr="00062604">
        <w:rPr>
          <w:rFonts w:hint="cs"/>
          <w:rtl/>
        </w:rPr>
        <w:t xml:space="preserve">, וכן </w:t>
      </w:r>
      <w:r w:rsidR="004B7A8D" w:rsidRPr="00062604">
        <w:rPr>
          <w:rFonts w:hint="cs"/>
          <w:rtl/>
        </w:rPr>
        <w:t xml:space="preserve">יודיע </w:t>
      </w:r>
      <w:r w:rsidR="00D6425E" w:rsidRPr="00062604">
        <w:rPr>
          <w:rFonts w:hint="cs"/>
          <w:rtl/>
        </w:rPr>
        <w:t>למציעים האחרים על ההכרזה כאמור</w:t>
      </w:r>
      <w:r w:rsidR="00B41858" w:rsidRPr="00062604">
        <w:rPr>
          <w:rtl/>
        </w:rPr>
        <w:t xml:space="preserve">. </w:t>
      </w:r>
      <w:bookmarkEnd w:id="74"/>
    </w:p>
    <w:p w14:paraId="7A7ADC1F" w14:textId="77777777" w:rsidR="00522CFF" w:rsidRPr="00062604" w:rsidRDefault="00522CFF" w:rsidP="000B2EC2">
      <w:pPr>
        <w:pStyle w:val="1112"/>
      </w:pPr>
      <w:r w:rsidRPr="00062604">
        <w:rPr>
          <w:rFonts w:hint="cs"/>
          <w:rtl/>
        </w:rPr>
        <w:t>על הזוכה לבצע רישום לפורטל הספקים הממשלתי לצורך</w:t>
      </w:r>
      <w:r w:rsidRPr="00062604">
        <w:rPr>
          <w:rtl/>
        </w:rPr>
        <w:t xml:space="preserve"> </w:t>
      </w:r>
      <w:r w:rsidRPr="00062604">
        <w:rPr>
          <w:rFonts w:hint="cs"/>
          <w:rtl/>
        </w:rPr>
        <w:t>הגשת</w:t>
      </w:r>
      <w:r w:rsidRPr="00062604">
        <w:rPr>
          <w:rtl/>
        </w:rPr>
        <w:t xml:space="preserve"> דיווחים וחשבוניות. </w:t>
      </w:r>
      <w:r w:rsidRPr="00062604">
        <w:rPr>
          <w:rFonts w:hint="cs"/>
          <w:rtl/>
        </w:rPr>
        <w:t xml:space="preserve">לצורך כך </w:t>
      </w:r>
      <w:r w:rsidRPr="00062604">
        <w:rPr>
          <w:rtl/>
        </w:rPr>
        <w:t>הספק יידרש לשאת בכל העלויות, ככל שישנן, ולאשר את תנאי השימוש בפורטל</w:t>
      </w:r>
      <w:r w:rsidRPr="00062604">
        <w:rPr>
          <w:rFonts w:hint="cs"/>
          <w:rtl/>
        </w:rPr>
        <w:t xml:space="preserve"> (ראה </w:t>
      </w:r>
      <w:hyperlink r:id="rId21" w:history="1">
        <w:r w:rsidRPr="00062604">
          <w:rPr>
            <w:rStyle w:val="Hyperlink"/>
            <w:rFonts w:ascii="David" w:hAnsi="David" w:cs="David" w:hint="cs"/>
            <w:color w:val="auto"/>
            <w:rtl/>
          </w:rPr>
          <w:t xml:space="preserve">הוראת </w:t>
        </w:r>
        <w:proofErr w:type="spellStart"/>
        <w:r w:rsidRPr="00062604">
          <w:rPr>
            <w:rStyle w:val="Hyperlink"/>
            <w:rFonts w:ascii="David" w:hAnsi="David" w:cs="David" w:hint="cs"/>
            <w:color w:val="auto"/>
            <w:rtl/>
          </w:rPr>
          <w:t>תכ"ם</w:t>
        </w:r>
        <w:proofErr w:type="spellEnd"/>
        <w:r w:rsidRPr="00062604">
          <w:rPr>
            <w:rStyle w:val="Hyperlink"/>
            <w:rFonts w:ascii="David" w:hAnsi="David" w:cs="David" w:hint="cs"/>
            <w:color w:val="auto"/>
            <w:rtl/>
          </w:rPr>
          <w:t>, "פורטל ספקים", מס' 7.12.5</w:t>
        </w:r>
      </w:hyperlink>
      <w:r w:rsidRPr="00062604">
        <w:rPr>
          <w:rFonts w:hint="cs"/>
          <w:rtl/>
        </w:rPr>
        <w:t>)</w:t>
      </w:r>
      <w:r w:rsidRPr="00062604">
        <w:rPr>
          <w:rtl/>
        </w:rPr>
        <w:t>.</w:t>
      </w:r>
    </w:p>
    <w:p w14:paraId="565B85B3" w14:textId="77777777" w:rsidR="00522CFF" w:rsidRPr="00062604" w:rsidRDefault="00522CFF" w:rsidP="000B2EC2">
      <w:pPr>
        <w:pStyle w:val="1112"/>
        <w:rPr>
          <w:rtl/>
        </w:rPr>
      </w:pPr>
      <w:r w:rsidRPr="00062604">
        <w:rPr>
          <w:rtl/>
        </w:rPr>
        <w:t xml:space="preserve">במידה והזוכה </w:t>
      </w:r>
      <w:r w:rsidR="00030A35" w:rsidRPr="00062604">
        <w:rPr>
          <w:rFonts w:hint="cs"/>
          <w:rtl/>
        </w:rPr>
        <w:t>הוא</w:t>
      </w:r>
      <w:r w:rsidR="00030A35" w:rsidRPr="00062604">
        <w:rPr>
          <w:rtl/>
        </w:rPr>
        <w:t xml:space="preserve"> </w:t>
      </w:r>
      <w:r w:rsidRPr="00062604">
        <w:rPr>
          <w:rtl/>
        </w:rPr>
        <w:t>תאגיד, ע</w:t>
      </w:r>
      <w:r w:rsidRPr="00062604">
        <w:rPr>
          <w:rFonts w:hint="cs"/>
          <w:rtl/>
        </w:rPr>
        <w:t>ליו</w:t>
      </w:r>
      <w:r w:rsidRPr="00062604">
        <w:rPr>
          <w:rtl/>
        </w:rPr>
        <w:t xml:space="preserve"> ל</w:t>
      </w:r>
      <w:r w:rsidRPr="00062604">
        <w:rPr>
          <w:rFonts w:hint="cs"/>
          <w:rtl/>
        </w:rPr>
        <w:t>ה</w:t>
      </w:r>
      <w:r w:rsidRPr="00062604">
        <w:rPr>
          <w:rtl/>
        </w:rPr>
        <w:t>עביר אישור מעודכן כי לתאגיד אין חובות אגרה שנתית לרשות התאגידים</w:t>
      </w:r>
      <w:r w:rsidRPr="00062604">
        <w:rPr>
          <w:rFonts w:hint="cs"/>
          <w:rtl/>
        </w:rPr>
        <w:t xml:space="preserve"> </w:t>
      </w:r>
      <w:r w:rsidRPr="00062604">
        <w:rPr>
          <w:rtl/>
        </w:rPr>
        <w:t>לשנים שקדמו לשנה בה מוגשת ההצעה</w:t>
      </w:r>
      <w:r w:rsidRPr="00062604">
        <w:rPr>
          <w:rFonts w:hint="cs"/>
          <w:rtl/>
        </w:rPr>
        <w:t>, ו</w:t>
      </w:r>
      <w:r w:rsidRPr="00062604">
        <w:rPr>
          <w:rtl/>
        </w:rPr>
        <w:t>כי</w:t>
      </w:r>
      <w:r w:rsidRPr="00062604">
        <w:rPr>
          <w:rFonts w:hint="cs"/>
          <w:rtl/>
        </w:rPr>
        <w:t xml:space="preserve"> התאגיד</w:t>
      </w:r>
      <w:r w:rsidRPr="00062604">
        <w:rPr>
          <w:rtl/>
        </w:rPr>
        <w:t xml:space="preserve"> </w:t>
      </w:r>
      <w:r w:rsidRPr="00062604">
        <w:rPr>
          <w:rFonts w:hint="cs"/>
          <w:rtl/>
        </w:rPr>
        <w:t>אינו</w:t>
      </w:r>
      <w:r w:rsidRPr="00062604">
        <w:rPr>
          <w:rtl/>
        </w:rPr>
        <w:t xml:space="preserve"> </w:t>
      </w:r>
      <w:r w:rsidRPr="00062604">
        <w:rPr>
          <w:rFonts w:hint="cs"/>
          <w:rtl/>
        </w:rPr>
        <w:t>רשום כ</w:t>
      </w:r>
      <w:r w:rsidRPr="00062604">
        <w:rPr>
          <w:rtl/>
        </w:rPr>
        <w:t>מפר חוק או שה</w:t>
      </w:r>
      <w:r w:rsidRPr="00062604">
        <w:rPr>
          <w:rFonts w:hint="cs"/>
          <w:rtl/>
        </w:rPr>
        <w:t>ו</w:t>
      </w:r>
      <w:r w:rsidRPr="00062604">
        <w:rPr>
          <w:rtl/>
        </w:rPr>
        <w:t>א בהתראה לפני רישום כמפר חוק</w:t>
      </w:r>
      <w:r w:rsidRPr="00062604">
        <w:rPr>
          <w:rFonts w:hint="cs"/>
          <w:rtl/>
        </w:rPr>
        <w:t xml:space="preserve">. את האישור יש להביא על באמצעות נסח </w:t>
      </w:r>
      <w:r w:rsidRPr="00062604">
        <w:rPr>
          <w:rtl/>
        </w:rPr>
        <w:t>פרטי חברה</w:t>
      </w:r>
      <w:r w:rsidRPr="00062604">
        <w:rPr>
          <w:rFonts w:hint="cs"/>
          <w:rtl/>
        </w:rPr>
        <w:t xml:space="preserve"> או </w:t>
      </w:r>
      <w:r w:rsidRPr="00062604">
        <w:rPr>
          <w:rtl/>
        </w:rPr>
        <w:t xml:space="preserve">שותפות עדכני מרשות התאגידים </w:t>
      </w:r>
      <w:r w:rsidRPr="00062604">
        <w:rPr>
          <w:rFonts w:hint="cs"/>
          <w:rtl/>
        </w:rPr>
        <w:t xml:space="preserve">(האישור </w:t>
      </w:r>
      <w:r w:rsidRPr="00062604">
        <w:rPr>
          <w:rtl/>
        </w:rPr>
        <w:t>הניתן להפקה דרך אתר האינטרנט של רשות התאגידים</w:t>
      </w:r>
      <w:r w:rsidRPr="00062604">
        <w:rPr>
          <w:rFonts w:hint="cs"/>
          <w:rtl/>
        </w:rPr>
        <w:t xml:space="preserve"> </w:t>
      </w:r>
      <w:r w:rsidRPr="00062604">
        <w:rPr>
          <w:rtl/>
        </w:rPr>
        <w:t>בלחיצה על הקישור "הפקת נסח חברה",</w:t>
      </w:r>
      <w:r w:rsidRPr="00062604">
        <w:rPr>
          <w:rFonts w:hint="cs"/>
          <w:rtl/>
        </w:rPr>
        <w:t xml:space="preserve"> ניתן להיעזר</w:t>
      </w:r>
      <w:r w:rsidRPr="00062604">
        <w:rPr>
          <w:rtl/>
        </w:rPr>
        <w:t xml:space="preserve"> </w:t>
      </w:r>
      <w:r w:rsidRPr="00062604">
        <w:rPr>
          <w:rFonts w:hint="cs"/>
          <w:rtl/>
        </w:rPr>
        <w:t>בקישור-</w:t>
      </w:r>
      <w:hyperlink r:id="rId22" w:history="1">
        <w:r w:rsidRPr="00062604">
          <w:rPr>
            <w:rStyle w:val="Hyperlink"/>
            <w:rFonts w:ascii="David" w:hAnsi="David" w:cs="David"/>
            <w:color w:val="auto"/>
            <w:rtl/>
          </w:rPr>
          <w:t>עבור חברה</w:t>
        </w:r>
      </w:hyperlink>
      <w:r w:rsidRPr="00062604">
        <w:rPr>
          <w:rFonts w:hint="cs"/>
          <w:rtl/>
        </w:rPr>
        <w:t xml:space="preserve">, </w:t>
      </w:r>
      <w:hyperlink r:id="rId23" w:history="1">
        <w:r w:rsidRPr="00062604">
          <w:rPr>
            <w:rStyle w:val="Hyperlink"/>
            <w:rFonts w:ascii="David" w:hAnsi="David" w:cs="David"/>
            <w:color w:val="auto"/>
            <w:rtl/>
          </w:rPr>
          <w:t>עבור שותפות</w:t>
        </w:r>
      </w:hyperlink>
      <w:r w:rsidRPr="00062604">
        <w:rPr>
          <w:rFonts w:hint="cs"/>
          <w:rtl/>
        </w:rPr>
        <w:t xml:space="preserve">). </w:t>
      </w:r>
    </w:p>
    <w:p w14:paraId="1025085C" w14:textId="77777777" w:rsidR="00522CFF" w:rsidRPr="00062604" w:rsidRDefault="00522CFF" w:rsidP="000B2EC2">
      <w:pPr>
        <w:pStyle w:val="111"/>
      </w:pPr>
      <w:r w:rsidRPr="00062604">
        <w:rPr>
          <w:rFonts w:hint="cs"/>
          <w:rtl/>
        </w:rPr>
        <w:t xml:space="preserve">במידה והזוכה הוא עמותה, הקדש, אגודה עותומאנית או חברה לתועלת הציבור </w:t>
      </w:r>
      <w:r w:rsidRPr="00062604">
        <w:rPr>
          <w:rtl/>
        </w:rPr>
        <w:t>–</w:t>
      </w:r>
      <w:r w:rsidRPr="00062604">
        <w:rPr>
          <w:rFonts w:hint="cs"/>
          <w:rtl/>
        </w:rPr>
        <w:t xml:space="preserve"> </w:t>
      </w:r>
    </w:p>
    <w:p w14:paraId="77BE6D36" w14:textId="77777777" w:rsidR="00522CFF" w:rsidRPr="00062604" w:rsidRDefault="00030A35" w:rsidP="000B2EC2">
      <w:pPr>
        <w:pStyle w:val="1111"/>
      </w:pPr>
      <w:r w:rsidRPr="00062604">
        <w:rPr>
          <w:rFonts w:hint="cs"/>
          <w:rtl/>
        </w:rPr>
        <w:t>עליו להגיש</w:t>
      </w:r>
      <w:r w:rsidR="00522CFF" w:rsidRPr="00062604">
        <w:rPr>
          <w:rFonts w:hint="cs"/>
          <w:rtl/>
        </w:rPr>
        <w:t xml:space="preserve">אישור ניהול תקין </w:t>
      </w:r>
      <w:r w:rsidR="00522CFF" w:rsidRPr="00062604">
        <w:rPr>
          <w:rFonts w:hint="eastAsia"/>
          <w:rtl/>
        </w:rPr>
        <w:t>מאת</w:t>
      </w:r>
      <w:r w:rsidR="00522CFF" w:rsidRPr="00062604">
        <w:rPr>
          <w:rtl/>
        </w:rPr>
        <w:t xml:space="preserve"> </w:t>
      </w:r>
      <w:r w:rsidR="00522CFF" w:rsidRPr="00062604">
        <w:rPr>
          <w:rFonts w:hint="eastAsia"/>
          <w:rtl/>
        </w:rPr>
        <w:t>רשם</w:t>
      </w:r>
      <w:r w:rsidR="00522CFF" w:rsidRPr="00062604">
        <w:rPr>
          <w:rtl/>
        </w:rPr>
        <w:t xml:space="preserve"> </w:t>
      </w:r>
      <w:r w:rsidR="00522CFF" w:rsidRPr="00062604">
        <w:rPr>
          <w:rFonts w:hint="eastAsia"/>
          <w:rtl/>
        </w:rPr>
        <w:t>העמותות</w:t>
      </w:r>
      <w:r w:rsidR="00522CFF" w:rsidRPr="00062604">
        <w:rPr>
          <w:rtl/>
        </w:rPr>
        <w:t xml:space="preserve"> </w:t>
      </w:r>
      <w:r w:rsidR="00522CFF" w:rsidRPr="00062604">
        <w:rPr>
          <w:rFonts w:hint="eastAsia"/>
          <w:rtl/>
        </w:rPr>
        <w:t>או</w:t>
      </w:r>
      <w:r w:rsidR="00522CFF" w:rsidRPr="00062604">
        <w:rPr>
          <w:rtl/>
        </w:rPr>
        <w:t xml:space="preserve"> </w:t>
      </w:r>
      <w:r w:rsidR="00522CFF" w:rsidRPr="00062604">
        <w:rPr>
          <w:rFonts w:hint="eastAsia"/>
          <w:rtl/>
        </w:rPr>
        <w:t>רשם</w:t>
      </w:r>
      <w:r w:rsidR="00522CFF" w:rsidRPr="00062604">
        <w:rPr>
          <w:rtl/>
        </w:rPr>
        <w:t xml:space="preserve"> </w:t>
      </w:r>
      <w:r w:rsidR="00522CFF" w:rsidRPr="00062604">
        <w:rPr>
          <w:rFonts w:hint="eastAsia"/>
          <w:rtl/>
        </w:rPr>
        <w:t>ההקדשות</w:t>
      </w:r>
      <w:r w:rsidR="00522CFF" w:rsidRPr="00062604">
        <w:rPr>
          <w:rFonts w:hint="cs"/>
          <w:rtl/>
        </w:rPr>
        <w:t>,</w:t>
      </w:r>
      <w:r w:rsidR="00522CFF" w:rsidRPr="00062604">
        <w:rPr>
          <w:rtl/>
        </w:rPr>
        <w:t xml:space="preserve"> </w:t>
      </w:r>
      <w:r w:rsidR="00522CFF" w:rsidRPr="00062604">
        <w:rPr>
          <w:rFonts w:hint="eastAsia"/>
          <w:rtl/>
        </w:rPr>
        <w:t>לפי</w:t>
      </w:r>
      <w:r w:rsidR="00522CFF" w:rsidRPr="00062604">
        <w:rPr>
          <w:rtl/>
        </w:rPr>
        <w:t xml:space="preserve"> </w:t>
      </w:r>
      <w:r w:rsidR="00522CFF" w:rsidRPr="00062604">
        <w:rPr>
          <w:rFonts w:hint="eastAsia"/>
          <w:rtl/>
        </w:rPr>
        <w:t>העניין</w:t>
      </w:r>
      <w:r w:rsidR="00522CFF" w:rsidRPr="00062604">
        <w:rPr>
          <w:rtl/>
        </w:rPr>
        <w:t xml:space="preserve">, </w:t>
      </w:r>
      <w:r w:rsidR="00522CFF" w:rsidRPr="00062604">
        <w:rPr>
          <w:rFonts w:hint="eastAsia"/>
          <w:rtl/>
        </w:rPr>
        <w:t>המעיד</w:t>
      </w:r>
      <w:r w:rsidR="00522CFF" w:rsidRPr="00062604">
        <w:rPr>
          <w:rtl/>
        </w:rPr>
        <w:t xml:space="preserve"> </w:t>
      </w:r>
      <w:r w:rsidR="00522CFF" w:rsidRPr="00062604">
        <w:rPr>
          <w:rFonts w:hint="eastAsia"/>
          <w:rtl/>
        </w:rPr>
        <w:t>כי</w:t>
      </w:r>
      <w:r w:rsidR="00522CFF" w:rsidRPr="00062604">
        <w:rPr>
          <w:rtl/>
        </w:rPr>
        <w:t xml:space="preserve"> </w:t>
      </w:r>
      <w:r w:rsidR="00522CFF" w:rsidRPr="00062604">
        <w:rPr>
          <w:rFonts w:hint="eastAsia"/>
          <w:rtl/>
        </w:rPr>
        <w:t>הגוף</w:t>
      </w:r>
      <w:r w:rsidR="00522CFF" w:rsidRPr="00062604">
        <w:rPr>
          <w:rtl/>
        </w:rPr>
        <w:t xml:space="preserve"> </w:t>
      </w:r>
      <w:r w:rsidR="00522CFF" w:rsidRPr="00062604">
        <w:rPr>
          <w:rFonts w:hint="eastAsia"/>
          <w:rtl/>
        </w:rPr>
        <w:t>מקיים</w:t>
      </w:r>
      <w:r w:rsidR="00522CFF" w:rsidRPr="00062604">
        <w:rPr>
          <w:rtl/>
        </w:rPr>
        <w:t xml:space="preserve"> </w:t>
      </w:r>
      <w:r w:rsidR="00522CFF" w:rsidRPr="00062604">
        <w:rPr>
          <w:rFonts w:hint="eastAsia"/>
          <w:rtl/>
        </w:rPr>
        <w:t>את</w:t>
      </w:r>
      <w:r w:rsidR="00522CFF" w:rsidRPr="00062604">
        <w:rPr>
          <w:rtl/>
        </w:rPr>
        <w:t xml:space="preserve"> </w:t>
      </w:r>
      <w:r w:rsidR="00522CFF" w:rsidRPr="00062604">
        <w:rPr>
          <w:rFonts w:hint="eastAsia"/>
          <w:rtl/>
        </w:rPr>
        <w:t>דרישות</w:t>
      </w:r>
      <w:r w:rsidR="00522CFF" w:rsidRPr="00062604">
        <w:rPr>
          <w:rtl/>
        </w:rPr>
        <w:t xml:space="preserve"> </w:t>
      </w:r>
      <w:hyperlink w:history="1">
        <w:r w:rsidR="00522CFF" w:rsidRPr="00062604">
          <w:rPr>
            <w:rStyle w:val="Hyperlink"/>
            <w:rFonts w:ascii="David" w:hAnsi="David" w:cs="David" w:hint="eastAsia"/>
            <w:color w:val="auto"/>
            <w:rtl/>
          </w:rPr>
          <w:t>חוק</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העמותות</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התש</w:t>
        </w:r>
        <w:r w:rsidR="00522CFF" w:rsidRPr="00062604">
          <w:rPr>
            <w:rStyle w:val="Hyperlink"/>
            <w:rFonts w:ascii="David" w:hAnsi="David" w:cs="David"/>
            <w:color w:val="auto"/>
            <w:rtl/>
          </w:rPr>
          <w:t>"ם-1980</w:t>
        </w:r>
      </w:hyperlink>
      <w:r w:rsidR="00522CFF" w:rsidRPr="00062604">
        <w:rPr>
          <w:rFonts w:hint="cs"/>
          <w:rtl/>
        </w:rPr>
        <w:t>,</w:t>
      </w:r>
      <w:r w:rsidR="00522CFF" w:rsidRPr="00062604">
        <w:rPr>
          <w:rtl/>
        </w:rPr>
        <w:t xml:space="preserve"> </w:t>
      </w:r>
      <w:hyperlink w:history="1">
        <w:r w:rsidR="00522CFF" w:rsidRPr="00062604">
          <w:rPr>
            <w:rStyle w:val="Hyperlink"/>
            <w:rFonts w:ascii="David" w:hAnsi="David" w:cs="David" w:hint="eastAsia"/>
            <w:color w:val="auto"/>
            <w:rtl/>
          </w:rPr>
          <w:t>חוק</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החברות</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התשנ</w:t>
        </w:r>
        <w:r w:rsidR="00522CFF" w:rsidRPr="00062604">
          <w:rPr>
            <w:rStyle w:val="Hyperlink"/>
            <w:rFonts w:ascii="David" w:hAnsi="David" w:cs="David"/>
            <w:color w:val="auto"/>
            <w:rtl/>
          </w:rPr>
          <w:t>"ט-1999</w:t>
        </w:r>
      </w:hyperlink>
      <w:r w:rsidR="00522CFF" w:rsidRPr="00062604">
        <w:rPr>
          <w:rtl/>
        </w:rPr>
        <w:t xml:space="preserve"> </w:t>
      </w:r>
      <w:r w:rsidR="00522CFF" w:rsidRPr="00062604">
        <w:rPr>
          <w:rFonts w:hint="eastAsia"/>
          <w:rtl/>
        </w:rPr>
        <w:t>או</w:t>
      </w:r>
      <w:r w:rsidR="00522CFF" w:rsidRPr="00062604">
        <w:rPr>
          <w:rtl/>
        </w:rPr>
        <w:t xml:space="preserve"> </w:t>
      </w:r>
      <w:hyperlink w:history="1">
        <w:r w:rsidR="00522CFF" w:rsidRPr="00062604">
          <w:rPr>
            <w:rStyle w:val="Hyperlink"/>
            <w:rFonts w:ascii="David" w:hAnsi="David" w:cs="David" w:hint="eastAsia"/>
            <w:color w:val="auto"/>
            <w:rtl/>
          </w:rPr>
          <w:t>חוק</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הנאמנות</w:t>
        </w:r>
        <w:r w:rsidR="00522CFF" w:rsidRPr="00062604">
          <w:rPr>
            <w:rStyle w:val="Hyperlink"/>
            <w:rFonts w:ascii="David" w:hAnsi="David" w:cs="David"/>
            <w:color w:val="auto"/>
            <w:rtl/>
          </w:rPr>
          <w:t xml:space="preserve">, </w:t>
        </w:r>
        <w:r w:rsidR="00522CFF" w:rsidRPr="00062604">
          <w:rPr>
            <w:rStyle w:val="Hyperlink"/>
            <w:rFonts w:ascii="David" w:hAnsi="David" w:cs="David" w:hint="eastAsia"/>
            <w:color w:val="auto"/>
            <w:rtl/>
          </w:rPr>
          <w:t>התשל</w:t>
        </w:r>
        <w:r w:rsidR="00522CFF" w:rsidRPr="00062604">
          <w:rPr>
            <w:rStyle w:val="Hyperlink"/>
            <w:rFonts w:ascii="David" w:hAnsi="David" w:cs="David"/>
            <w:color w:val="auto"/>
            <w:rtl/>
          </w:rPr>
          <w:t>"ט-1979</w:t>
        </w:r>
      </w:hyperlink>
      <w:r w:rsidR="00522CFF" w:rsidRPr="00062604">
        <w:rPr>
          <w:rFonts w:hint="cs"/>
          <w:rtl/>
        </w:rPr>
        <w:t>,</w:t>
      </w:r>
      <w:r w:rsidR="00522CFF" w:rsidRPr="00062604">
        <w:rPr>
          <w:rtl/>
        </w:rPr>
        <w:t xml:space="preserve"> </w:t>
      </w:r>
      <w:hyperlink w:history="1">
        <w:r w:rsidR="00522CFF" w:rsidRPr="00062604">
          <w:rPr>
            <w:rStyle w:val="Hyperlink"/>
            <w:rFonts w:cs="David" w:hint="eastAsia"/>
            <w:color w:val="auto"/>
            <w:rtl/>
          </w:rPr>
          <w:t>חוק</w:t>
        </w:r>
        <w:r w:rsidR="00522CFF" w:rsidRPr="00062604">
          <w:rPr>
            <w:rStyle w:val="Hyperlink"/>
            <w:rFonts w:cs="David"/>
            <w:color w:val="auto"/>
            <w:rtl/>
          </w:rPr>
          <w:t xml:space="preserve"> </w:t>
        </w:r>
        <w:r w:rsidR="00522CFF" w:rsidRPr="00062604">
          <w:rPr>
            <w:rStyle w:val="Hyperlink"/>
            <w:rFonts w:cs="David" w:hint="eastAsia"/>
            <w:color w:val="auto"/>
            <w:rtl/>
          </w:rPr>
          <w:t>הנאמנות</w:t>
        </w:r>
        <w:r w:rsidR="00522CFF" w:rsidRPr="00062604">
          <w:rPr>
            <w:rStyle w:val="Hyperlink"/>
            <w:rFonts w:cs="David"/>
            <w:color w:val="auto"/>
            <w:rtl/>
          </w:rPr>
          <w:t xml:space="preserve">, </w:t>
        </w:r>
        <w:r w:rsidR="00522CFF" w:rsidRPr="00062604">
          <w:rPr>
            <w:rStyle w:val="Hyperlink"/>
            <w:rFonts w:cs="David" w:hint="eastAsia"/>
            <w:color w:val="auto"/>
            <w:rtl/>
          </w:rPr>
          <w:t>התשל</w:t>
        </w:r>
        <w:r w:rsidR="00522CFF" w:rsidRPr="00062604">
          <w:rPr>
            <w:rStyle w:val="Hyperlink"/>
            <w:rFonts w:cs="David"/>
            <w:color w:val="auto"/>
            <w:rtl/>
          </w:rPr>
          <w:t>"ט-1979</w:t>
        </w:r>
      </w:hyperlink>
      <w:r w:rsidR="00522CFF" w:rsidRPr="00062604">
        <w:rPr>
          <w:rFonts w:hint="cs"/>
          <w:rtl/>
        </w:rPr>
        <w:t xml:space="preserve"> או החוק העותומני על האגודות (1909),</w:t>
      </w:r>
      <w:r w:rsidR="00522CFF" w:rsidRPr="00062604">
        <w:rPr>
          <w:rtl/>
        </w:rPr>
        <w:t xml:space="preserve"> </w:t>
      </w:r>
      <w:r w:rsidR="00522CFF" w:rsidRPr="00062604">
        <w:rPr>
          <w:rFonts w:hint="eastAsia"/>
          <w:rtl/>
        </w:rPr>
        <w:t>לפי</w:t>
      </w:r>
      <w:r w:rsidR="00522CFF" w:rsidRPr="00062604">
        <w:rPr>
          <w:rtl/>
        </w:rPr>
        <w:t xml:space="preserve"> </w:t>
      </w:r>
      <w:r w:rsidR="00522CFF" w:rsidRPr="00062604">
        <w:rPr>
          <w:rFonts w:hint="eastAsia"/>
          <w:rtl/>
        </w:rPr>
        <w:t>העניין</w:t>
      </w:r>
      <w:r w:rsidR="00522CFF" w:rsidRPr="00062604">
        <w:rPr>
          <w:rFonts w:hint="cs"/>
          <w:rtl/>
        </w:rPr>
        <w:t>,</w:t>
      </w:r>
      <w:r w:rsidR="00522CFF" w:rsidRPr="00062604">
        <w:rPr>
          <w:rtl/>
        </w:rPr>
        <w:t xml:space="preserve"> </w:t>
      </w:r>
      <w:r w:rsidR="00522CFF" w:rsidRPr="00062604">
        <w:rPr>
          <w:rFonts w:hint="eastAsia"/>
          <w:rtl/>
        </w:rPr>
        <w:t>והנחיות</w:t>
      </w:r>
      <w:r w:rsidR="00522CFF" w:rsidRPr="00062604">
        <w:rPr>
          <w:rtl/>
        </w:rPr>
        <w:t xml:space="preserve"> </w:t>
      </w:r>
      <w:r w:rsidR="00522CFF" w:rsidRPr="00062604">
        <w:rPr>
          <w:rFonts w:hint="cs"/>
          <w:rtl/>
        </w:rPr>
        <w:t>רשם העמותות/רשם ההקדשות, לפי העניין,</w:t>
      </w:r>
      <w:r w:rsidR="00522CFF" w:rsidRPr="00062604">
        <w:rPr>
          <w:rtl/>
        </w:rPr>
        <w:t xml:space="preserve"> </w:t>
      </w:r>
      <w:r w:rsidR="00522CFF" w:rsidRPr="00062604">
        <w:rPr>
          <w:rFonts w:hint="eastAsia"/>
          <w:rtl/>
        </w:rPr>
        <w:t>לאופן</w:t>
      </w:r>
      <w:r w:rsidR="00522CFF" w:rsidRPr="00062604">
        <w:rPr>
          <w:rtl/>
        </w:rPr>
        <w:t xml:space="preserve"> </w:t>
      </w:r>
      <w:r w:rsidR="00522CFF" w:rsidRPr="00062604">
        <w:rPr>
          <w:rFonts w:hint="eastAsia"/>
          <w:rtl/>
        </w:rPr>
        <w:t>ניהולו</w:t>
      </w:r>
      <w:r w:rsidR="00522CFF" w:rsidRPr="00062604">
        <w:rPr>
          <w:rtl/>
        </w:rPr>
        <w:t xml:space="preserve"> </w:t>
      </w:r>
      <w:r w:rsidR="00522CFF" w:rsidRPr="00062604">
        <w:rPr>
          <w:rFonts w:hint="eastAsia"/>
          <w:rtl/>
        </w:rPr>
        <w:t>התקין</w:t>
      </w:r>
      <w:r w:rsidR="00522CFF" w:rsidRPr="00062604">
        <w:rPr>
          <w:rtl/>
        </w:rPr>
        <w:t xml:space="preserve"> </w:t>
      </w:r>
      <w:r w:rsidR="00522CFF" w:rsidRPr="00062604">
        <w:rPr>
          <w:rFonts w:hint="eastAsia"/>
          <w:rtl/>
        </w:rPr>
        <w:t>לצורך</w:t>
      </w:r>
      <w:r w:rsidR="00522CFF" w:rsidRPr="00062604">
        <w:rPr>
          <w:rtl/>
        </w:rPr>
        <w:t xml:space="preserve"> </w:t>
      </w:r>
      <w:r w:rsidR="00522CFF" w:rsidRPr="00062604">
        <w:rPr>
          <w:rFonts w:hint="eastAsia"/>
          <w:rtl/>
        </w:rPr>
        <w:t>קבלת</w:t>
      </w:r>
      <w:r w:rsidR="00522CFF" w:rsidRPr="00062604">
        <w:rPr>
          <w:rtl/>
        </w:rPr>
        <w:t xml:space="preserve"> </w:t>
      </w:r>
      <w:r w:rsidR="00522CFF" w:rsidRPr="00062604">
        <w:rPr>
          <w:rFonts w:hint="eastAsia"/>
          <w:rtl/>
        </w:rPr>
        <w:t>האישור</w:t>
      </w:r>
      <w:r w:rsidR="00522CFF" w:rsidRPr="00062604">
        <w:rPr>
          <w:rFonts w:hint="cs"/>
          <w:rtl/>
        </w:rPr>
        <w:t xml:space="preserve">, למעט החריגים הבאים, בהם ניתן יהיה להסתפק ב"אישור הגשת מסמכים" מאת הרשם הרלוונטי: </w:t>
      </w:r>
    </w:p>
    <w:p w14:paraId="5F70AEDF" w14:textId="77777777" w:rsidR="00522CFF" w:rsidRPr="00062604" w:rsidRDefault="00522CFF" w:rsidP="000B2EC2">
      <w:pPr>
        <w:pStyle w:val="11111"/>
      </w:pPr>
      <w:r w:rsidRPr="00062604">
        <w:rPr>
          <w:rFonts w:hint="cs"/>
          <w:rtl/>
        </w:rPr>
        <w:lastRenderedPageBreak/>
        <w:t xml:space="preserve">התקשרות עם עמותה, חל"צ, או ההקדש, אשר טרם חלפו שנתיים מיום רישומן. </w:t>
      </w:r>
    </w:p>
    <w:p w14:paraId="00F17D67" w14:textId="77777777" w:rsidR="00522CFF" w:rsidRPr="00062604" w:rsidRDefault="00522CFF" w:rsidP="000B2EC2">
      <w:pPr>
        <w:pStyle w:val="11111"/>
      </w:pPr>
      <w:r w:rsidRPr="00062604">
        <w:rPr>
          <w:rFonts w:hint="cs"/>
          <w:rtl/>
        </w:rPr>
        <w:t xml:space="preserve">התקשרות עם אגודה עותומאנית. </w:t>
      </w:r>
    </w:p>
    <w:p w14:paraId="4B648A78" w14:textId="77777777" w:rsidR="00522CFF" w:rsidRPr="00062604" w:rsidRDefault="00522CFF" w:rsidP="000B2EC2">
      <w:pPr>
        <w:pStyle w:val="1111"/>
      </w:pPr>
      <w:r w:rsidRPr="00062604">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6B210452" w14:textId="77777777" w:rsidR="00ED07CC" w:rsidRPr="00062604" w:rsidRDefault="00ED07CC" w:rsidP="000B2EC2">
      <w:pPr>
        <w:pStyle w:val="1112"/>
        <w:rPr>
          <w:rtl/>
        </w:rPr>
      </w:pPr>
      <w:r w:rsidRPr="00062604">
        <w:rPr>
          <w:rFonts w:hint="cs"/>
          <w:rtl/>
        </w:rPr>
        <w:t xml:space="preserve">לא הצליח הזוכה לבצע את הפעולות המפורטות </w:t>
      </w:r>
      <w:r w:rsidR="00522CFF" w:rsidRPr="00062604">
        <w:rPr>
          <w:rFonts w:hint="cs"/>
          <w:rtl/>
        </w:rPr>
        <w:t>לעיל בסעיף זה,</w:t>
      </w:r>
      <w:r w:rsidRPr="00062604">
        <w:rPr>
          <w:rFonts w:hint="cs"/>
          <w:rtl/>
        </w:rPr>
        <w:t xml:space="preserve"> או שהצעתו נפסלה מכל סיבה אחרת, בפרק זמן של עד </w:t>
      </w:r>
      <w:r w:rsidR="0005100A" w:rsidRPr="00062604">
        <w:rPr>
          <w:rFonts w:hint="cs"/>
          <w:rtl/>
        </w:rPr>
        <w:t>90 יום</w:t>
      </w:r>
      <w:r w:rsidRPr="00062604">
        <w:rPr>
          <w:rFonts w:hint="cs"/>
          <w:rtl/>
        </w:rPr>
        <w:t xml:space="preserve"> ממועד ההכרזה על הזוכה יוכל </w:t>
      </w:r>
      <w:r w:rsidR="00C75130" w:rsidRPr="00062604">
        <w:rPr>
          <w:rFonts w:hint="cs"/>
          <w:rtl/>
        </w:rPr>
        <w:t>המזמין</w:t>
      </w:r>
      <w:r w:rsidRPr="00062604">
        <w:rPr>
          <w:rFonts w:hint="cs"/>
          <w:rtl/>
        </w:rPr>
        <w:t xml:space="preserve"> להכריז על המדורג אחריו כזוכה.</w:t>
      </w:r>
    </w:p>
    <w:p w14:paraId="6CAFA437" w14:textId="77777777" w:rsidR="00AA027F" w:rsidRPr="00062604" w:rsidRDefault="001754C3" w:rsidP="000B2EC2">
      <w:pPr>
        <w:pStyle w:val="11"/>
      </w:pPr>
      <w:bookmarkStart w:id="76" w:name="_Toc43400601"/>
      <w:bookmarkStart w:id="77" w:name="_Toc44931910"/>
      <w:bookmarkStart w:id="78" w:name="_Toc44931997"/>
      <w:bookmarkStart w:id="79" w:name="_Toc516503356"/>
      <w:bookmarkEnd w:id="75"/>
      <w:r w:rsidRPr="00062604">
        <w:rPr>
          <w:rFonts w:hint="eastAsia"/>
          <w:rtl/>
        </w:rPr>
        <w:t>תחילת</w:t>
      </w:r>
      <w:r w:rsidRPr="00062604">
        <w:rPr>
          <w:rtl/>
        </w:rPr>
        <w:t xml:space="preserve"> </w:t>
      </w:r>
      <w:r w:rsidRPr="00062604">
        <w:rPr>
          <w:rFonts w:hint="eastAsia"/>
          <w:rtl/>
        </w:rPr>
        <w:t>מתן</w:t>
      </w:r>
      <w:r w:rsidRPr="00062604">
        <w:rPr>
          <w:rtl/>
        </w:rPr>
        <w:t xml:space="preserve"> </w:t>
      </w:r>
      <w:r w:rsidRPr="00062604">
        <w:rPr>
          <w:rFonts w:hint="eastAsia"/>
          <w:rtl/>
        </w:rPr>
        <w:t>השירותים</w:t>
      </w:r>
      <w:bookmarkEnd w:id="76"/>
      <w:bookmarkEnd w:id="77"/>
      <w:bookmarkEnd w:id="78"/>
    </w:p>
    <w:p w14:paraId="293BB783" w14:textId="77777777" w:rsidR="00A921E5" w:rsidRPr="00062604" w:rsidRDefault="00AA027F" w:rsidP="000B2EC2">
      <w:pPr>
        <w:pStyle w:val="1112"/>
      </w:pPr>
      <w:r w:rsidRPr="00062604">
        <w:rPr>
          <w:rtl/>
        </w:rPr>
        <w:t>לאחר שימלא ה</w:t>
      </w:r>
      <w:r w:rsidR="002B62A3" w:rsidRPr="00062604">
        <w:rPr>
          <w:rFonts w:hint="cs"/>
          <w:rtl/>
        </w:rPr>
        <w:t>זוכה</w:t>
      </w:r>
      <w:r w:rsidRPr="00062604">
        <w:rPr>
          <w:rtl/>
        </w:rPr>
        <w:t xml:space="preserve"> את כל התנאים הנקובים</w:t>
      </w:r>
      <w:r w:rsidR="005E56A5" w:rsidRPr="00062604">
        <w:rPr>
          <w:rFonts w:hint="cs"/>
          <w:rtl/>
        </w:rPr>
        <w:t>,</w:t>
      </w:r>
      <w:r w:rsidR="00F33C88" w:rsidRPr="00062604">
        <w:rPr>
          <w:rFonts w:hint="cs"/>
          <w:rtl/>
        </w:rPr>
        <w:t xml:space="preserve"> </w:t>
      </w:r>
      <w:bookmarkStart w:id="80" w:name="_Toc407797419"/>
      <w:r w:rsidR="00A921E5" w:rsidRPr="00062604">
        <w:rPr>
          <w:rtl/>
        </w:rPr>
        <w:t>יוסיף</w:t>
      </w:r>
      <w:r w:rsidR="005E56A5" w:rsidRPr="00062604">
        <w:rPr>
          <w:rFonts w:hint="cs"/>
          <w:rtl/>
        </w:rPr>
        <w:t xml:space="preserve"> גם</w:t>
      </w:r>
      <w:r w:rsidR="00A921E5" w:rsidRPr="00062604">
        <w:rPr>
          <w:rtl/>
        </w:rPr>
        <w:t xml:space="preserve"> </w:t>
      </w:r>
      <w:r w:rsidR="00361FDC" w:rsidRPr="00062604">
        <w:rPr>
          <w:rtl/>
        </w:rPr>
        <w:t>המזמין</w:t>
      </w:r>
      <w:r w:rsidR="00A921E5" w:rsidRPr="00062604">
        <w:rPr>
          <w:rtl/>
        </w:rPr>
        <w:t xml:space="preserve"> את חתימת</w:t>
      </w:r>
      <w:r w:rsidR="00A921E5" w:rsidRPr="00062604">
        <w:rPr>
          <w:rFonts w:hint="cs"/>
          <w:rtl/>
        </w:rPr>
        <w:t xml:space="preserve"> </w:t>
      </w:r>
      <w:proofErr w:type="spellStart"/>
      <w:r w:rsidR="00A921E5" w:rsidRPr="00062604">
        <w:rPr>
          <w:rFonts w:hint="cs"/>
          <w:rtl/>
        </w:rPr>
        <w:t>מורשי</w:t>
      </w:r>
      <w:proofErr w:type="spellEnd"/>
      <w:r w:rsidR="00A921E5" w:rsidRPr="00062604">
        <w:rPr>
          <w:rFonts w:hint="cs"/>
          <w:rtl/>
        </w:rPr>
        <w:t xml:space="preserve"> החתימה מטעמו</w:t>
      </w:r>
      <w:r w:rsidR="00A921E5" w:rsidRPr="00062604">
        <w:rPr>
          <w:rtl/>
        </w:rPr>
        <w:t xml:space="preserve"> על גבי</w:t>
      </w:r>
      <w:r w:rsidR="00A921E5" w:rsidRPr="00062604">
        <w:rPr>
          <w:rFonts w:hint="cs"/>
          <w:rtl/>
        </w:rPr>
        <w:t xml:space="preserve"> חוזה ההתקשרות</w:t>
      </w:r>
      <w:r w:rsidR="0088430B" w:rsidRPr="00062604">
        <w:rPr>
          <w:rFonts w:hint="cs"/>
          <w:rtl/>
        </w:rPr>
        <w:t xml:space="preserve"> ("מועד החתימה על </w:t>
      </w:r>
      <w:r w:rsidR="005E56A5" w:rsidRPr="00062604">
        <w:rPr>
          <w:rFonts w:hint="cs"/>
          <w:rtl/>
        </w:rPr>
        <w:t>ההסכם</w:t>
      </w:r>
      <w:r w:rsidR="0088430B" w:rsidRPr="00062604">
        <w:rPr>
          <w:rFonts w:hint="cs"/>
          <w:rtl/>
        </w:rPr>
        <w:t>")</w:t>
      </w:r>
      <w:r w:rsidR="00A921E5" w:rsidRPr="00062604">
        <w:rPr>
          <w:rFonts w:hint="cs"/>
          <w:rtl/>
        </w:rPr>
        <w:t>.</w:t>
      </w:r>
      <w:r w:rsidR="00A921E5" w:rsidRPr="00062604">
        <w:rPr>
          <w:rtl/>
        </w:rPr>
        <w:t xml:space="preserve"> </w:t>
      </w:r>
      <w:bookmarkEnd w:id="80"/>
    </w:p>
    <w:p w14:paraId="72FBD4DC" w14:textId="77777777" w:rsidR="008130FD" w:rsidRPr="00062604" w:rsidRDefault="0062039A" w:rsidP="000B2EC2">
      <w:pPr>
        <w:pStyle w:val="1112"/>
        <w:rPr>
          <w:rtl/>
        </w:rPr>
      </w:pPr>
      <w:r w:rsidRPr="00062604">
        <w:rPr>
          <w:rFonts w:hint="cs"/>
          <w:rtl/>
        </w:rPr>
        <w:t xml:space="preserve">לאחר מועד החתימה על </w:t>
      </w:r>
      <w:r w:rsidR="005E56A5" w:rsidRPr="00062604">
        <w:rPr>
          <w:rFonts w:hint="cs"/>
          <w:rtl/>
        </w:rPr>
        <w:t>ההסכם,</w:t>
      </w:r>
      <w:r w:rsidRPr="00062604">
        <w:rPr>
          <w:rtl/>
        </w:rPr>
        <w:t xml:space="preserve"> </w:t>
      </w:r>
      <w:r w:rsidR="00AA027F" w:rsidRPr="00062604">
        <w:rPr>
          <w:rtl/>
        </w:rPr>
        <w:t>על ה</w:t>
      </w:r>
      <w:r w:rsidR="00AA027F" w:rsidRPr="00062604">
        <w:rPr>
          <w:rFonts w:hint="cs"/>
          <w:rtl/>
        </w:rPr>
        <w:t>זוכה</w:t>
      </w:r>
      <w:r w:rsidR="00AA027F" w:rsidRPr="00062604">
        <w:rPr>
          <w:rtl/>
        </w:rPr>
        <w:t xml:space="preserve"> ל</w:t>
      </w:r>
      <w:r w:rsidR="00AA027F" w:rsidRPr="00062604">
        <w:rPr>
          <w:rFonts w:hint="cs"/>
          <w:rtl/>
        </w:rPr>
        <w:t>היות מוכן ל</w:t>
      </w:r>
      <w:r w:rsidRPr="00062604">
        <w:rPr>
          <w:rFonts w:hint="cs"/>
          <w:rtl/>
        </w:rPr>
        <w:t>תחילת העבודה, וזאת תוך פרק הזמן שיוגדר על ידי המזמין</w:t>
      </w:r>
      <w:r w:rsidR="00E239A2" w:rsidRPr="00062604">
        <w:rPr>
          <w:rFonts w:hint="cs"/>
          <w:rtl/>
        </w:rPr>
        <w:t>, זאת למעט במקרה בו פורטו מועדים מחייבים במסגרת ההצעה של הספק או במסגרת פרק א' למסמכי המכרז</w:t>
      </w:r>
      <w:r w:rsidR="00AA027F" w:rsidRPr="00062604">
        <w:rPr>
          <w:rtl/>
        </w:rPr>
        <w:t xml:space="preserve">. </w:t>
      </w:r>
    </w:p>
    <w:p w14:paraId="4221E592" w14:textId="77777777" w:rsidR="00225395" w:rsidRPr="00062604" w:rsidRDefault="00225395" w:rsidP="000B2EC2">
      <w:pPr>
        <w:tabs>
          <w:tab w:val="left" w:pos="1980"/>
        </w:tabs>
        <w:rPr>
          <w:rtl/>
        </w:rPr>
        <w:sectPr w:rsidR="00225395" w:rsidRPr="00062604" w:rsidSect="004C7B7C">
          <w:pgSz w:w="11906" w:h="16838" w:code="9"/>
          <w:pgMar w:top="1616" w:right="1826" w:bottom="1440" w:left="1800" w:header="709" w:footer="709" w:gutter="0"/>
          <w:cols w:space="708"/>
          <w:titlePg/>
          <w:bidi/>
          <w:rtlGutter/>
          <w:docGrid w:linePitch="360"/>
        </w:sectPr>
      </w:pPr>
    </w:p>
    <w:p w14:paraId="2970F060" w14:textId="77777777" w:rsidR="00721BE1" w:rsidRPr="00062604" w:rsidRDefault="0055752A" w:rsidP="000B2EC2">
      <w:pPr>
        <w:pStyle w:val="1fe"/>
      </w:pPr>
      <w:bookmarkStart w:id="81" w:name="_Toc32477902"/>
      <w:bookmarkStart w:id="82" w:name="_Toc43400602"/>
      <w:bookmarkStart w:id="83" w:name="_Toc44931911"/>
      <w:bookmarkStart w:id="84" w:name="_Toc44931998"/>
      <w:bookmarkStart w:id="85" w:name="_Toc53331332"/>
      <w:bookmarkStart w:id="86" w:name="_Toc53498850"/>
      <w:r w:rsidRPr="00062604">
        <w:rPr>
          <w:rFonts w:hint="cs"/>
          <w:rtl/>
        </w:rPr>
        <w:lastRenderedPageBreak/>
        <w:t>מופעים</w:t>
      </w:r>
      <w:r w:rsidR="00721BE1" w:rsidRPr="00062604">
        <w:rPr>
          <w:rFonts w:hint="cs"/>
          <w:rtl/>
        </w:rPr>
        <w:t xml:space="preserve"> במכרז</w:t>
      </w:r>
      <w:bookmarkEnd w:id="81"/>
      <w:bookmarkEnd w:id="82"/>
      <w:bookmarkEnd w:id="83"/>
      <w:bookmarkEnd w:id="84"/>
      <w:bookmarkEnd w:id="85"/>
      <w:bookmarkEnd w:id="86"/>
    </w:p>
    <w:p w14:paraId="6CC260A6" w14:textId="77777777" w:rsidR="00A54576" w:rsidRPr="00062604" w:rsidRDefault="00A54576" w:rsidP="000B2EC2">
      <w:pPr>
        <w:pStyle w:val="11"/>
      </w:pPr>
      <w:r w:rsidRPr="00062604">
        <w:rPr>
          <w:rFonts w:hint="cs"/>
          <w:rtl/>
        </w:rPr>
        <w:t>מועדי המכרז</w:t>
      </w:r>
    </w:p>
    <w:p w14:paraId="7802AEF8" w14:textId="77777777" w:rsidR="00A54576" w:rsidRPr="00062604" w:rsidRDefault="00A54576" w:rsidP="000B2EC2">
      <w:pPr>
        <w:pStyle w:val="1112"/>
      </w:pPr>
      <w:r w:rsidRPr="00062604">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062604">
        <w:rPr>
          <w:rtl/>
        </w:rPr>
        <w:t xml:space="preserve"> </w:t>
      </w:r>
    </w:p>
    <w:p w14:paraId="19FF6B3D" w14:textId="77777777" w:rsidR="00A54576" w:rsidRPr="00062604" w:rsidRDefault="00A54576" w:rsidP="000B2EC2">
      <w:pPr>
        <w:pStyle w:val="1112"/>
      </w:pPr>
      <w:r w:rsidRPr="00062604">
        <w:rPr>
          <w:rFonts w:hint="eastAsia"/>
          <w:sz w:val="12"/>
          <w:rtl/>
        </w:rPr>
        <w:t>כל</w:t>
      </w:r>
      <w:r w:rsidRPr="00062604">
        <w:rPr>
          <w:sz w:val="12"/>
          <w:rtl/>
        </w:rPr>
        <w:t xml:space="preserve"> שינוי </w:t>
      </w:r>
      <w:r w:rsidRPr="00062604">
        <w:rPr>
          <w:rFonts w:hint="eastAsia"/>
          <w:rtl/>
        </w:rPr>
        <w:t>במועדי</w:t>
      </w:r>
      <w:r w:rsidRPr="00062604">
        <w:rPr>
          <w:rtl/>
        </w:rPr>
        <w:t xml:space="preserve"> </w:t>
      </w:r>
      <w:r w:rsidRPr="00062604">
        <w:rPr>
          <w:rFonts w:hint="eastAsia"/>
          <w:rtl/>
        </w:rPr>
        <w:t>המכרז</w:t>
      </w:r>
      <w:r w:rsidRPr="00062604">
        <w:rPr>
          <w:rtl/>
        </w:rPr>
        <w:t xml:space="preserve"> </w:t>
      </w:r>
      <w:r w:rsidRPr="00062604">
        <w:rPr>
          <w:rFonts w:hint="eastAsia"/>
          <w:rtl/>
        </w:rPr>
        <w:t>או</w:t>
      </w:r>
      <w:r w:rsidRPr="00062604">
        <w:rPr>
          <w:rtl/>
        </w:rPr>
        <w:t xml:space="preserve"> </w:t>
      </w:r>
      <w:r w:rsidRPr="00062604">
        <w:rPr>
          <w:rFonts w:hint="eastAsia"/>
          <w:rtl/>
        </w:rPr>
        <w:t>עדכונים</w:t>
      </w:r>
      <w:r w:rsidRPr="00062604">
        <w:rPr>
          <w:rtl/>
        </w:rPr>
        <w:t xml:space="preserve"> </w:t>
      </w:r>
      <w:r w:rsidRPr="00062604">
        <w:rPr>
          <w:rFonts w:hint="eastAsia"/>
          <w:rtl/>
        </w:rPr>
        <w:t>הנוגעים</w:t>
      </w:r>
      <w:r w:rsidRPr="00062604">
        <w:rPr>
          <w:rtl/>
        </w:rPr>
        <w:t xml:space="preserve"> </w:t>
      </w:r>
      <w:r w:rsidRPr="00062604">
        <w:rPr>
          <w:rFonts w:hint="eastAsia"/>
          <w:rtl/>
        </w:rPr>
        <w:t>להם</w:t>
      </w:r>
      <w:r w:rsidRPr="00062604">
        <w:rPr>
          <w:rtl/>
        </w:rPr>
        <w:t xml:space="preserve"> </w:t>
      </w:r>
      <w:r w:rsidRPr="00062604">
        <w:rPr>
          <w:rFonts w:hint="eastAsia"/>
          <w:rtl/>
        </w:rPr>
        <w:t>יפורסמו</w:t>
      </w:r>
      <w:r w:rsidRPr="00062604">
        <w:rPr>
          <w:rtl/>
        </w:rPr>
        <w:t xml:space="preserve"> </w:t>
      </w:r>
      <w:r w:rsidRPr="00062604">
        <w:rPr>
          <w:rFonts w:hint="eastAsia"/>
          <w:rtl/>
        </w:rPr>
        <w:t>ב</w:t>
      </w:r>
      <w:r w:rsidRPr="00062604">
        <w:rPr>
          <w:rFonts w:hint="cs"/>
          <w:rtl/>
        </w:rPr>
        <w:t>דף המכרז שנמצא ב</w:t>
      </w:r>
      <w:r w:rsidRPr="00062604">
        <w:rPr>
          <w:rFonts w:hint="eastAsia"/>
          <w:rtl/>
        </w:rPr>
        <w:t>אתר</w:t>
      </w:r>
      <w:r w:rsidRPr="00062604">
        <w:rPr>
          <w:rtl/>
        </w:rPr>
        <w:t xml:space="preserve"> האינטרנט של </w:t>
      </w:r>
      <w:proofErr w:type="spellStart"/>
      <w:r w:rsidRPr="00062604">
        <w:rPr>
          <w:rtl/>
        </w:rPr>
        <w:t>מינהל</w:t>
      </w:r>
      <w:proofErr w:type="spellEnd"/>
      <w:r w:rsidRPr="00062604">
        <w:rPr>
          <w:rtl/>
        </w:rPr>
        <w:t xml:space="preserve"> הרכש הממשלתי</w:t>
      </w:r>
      <w:r w:rsidRPr="00062604">
        <w:rPr>
          <w:rFonts w:hint="cs"/>
          <w:rtl/>
        </w:rPr>
        <w:t>.</w:t>
      </w:r>
    </w:p>
    <w:p w14:paraId="76C1C279" w14:textId="77777777" w:rsidR="00721BE1" w:rsidRPr="00062604" w:rsidRDefault="00721BE1" w:rsidP="000B2EC2">
      <w:pPr>
        <w:pStyle w:val="11"/>
        <w:rPr>
          <w:rtl/>
        </w:rPr>
      </w:pPr>
      <w:bookmarkStart w:id="87" w:name="_Toc43400605"/>
      <w:bookmarkStart w:id="88" w:name="_Toc44931914"/>
      <w:bookmarkStart w:id="89" w:name="_Toc44932001"/>
      <w:bookmarkStart w:id="90" w:name="_Toc516503358"/>
      <w:bookmarkEnd w:id="79"/>
      <w:r w:rsidRPr="00062604">
        <w:rPr>
          <w:rFonts w:hint="eastAsia"/>
          <w:rtl/>
        </w:rPr>
        <w:t>שאלות</w:t>
      </w:r>
      <w:r w:rsidRPr="00062604">
        <w:rPr>
          <w:rtl/>
        </w:rPr>
        <w:t xml:space="preserve"> </w:t>
      </w:r>
      <w:r w:rsidRPr="00062604">
        <w:rPr>
          <w:rFonts w:hint="eastAsia"/>
          <w:rtl/>
        </w:rPr>
        <w:t>הבהרה</w:t>
      </w:r>
      <w:r w:rsidRPr="00062604">
        <w:rPr>
          <w:rtl/>
        </w:rPr>
        <w:t xml:space="preserve"> </w:t>
      </w:r>
      <w:r w:rsidR="00030A35" w:rsidRPr="00062604">
        <w:rPr>
          <w:rFonts w:hint="cs"/>
          <w:rtl/>
        </w:rPr>
        <w:t xml:space="preserve">והערות </w:t>
      </w:r>
      <w:r w:rsidRPr="00062604">
        <w:rPr>
          <w:rFonts w:hint="eastAsia"/>
          <w:rtl/>
        </w:rPr>
        <w:t>בנוגע</w:t>
      </w:r>
      <w:r w:rsidRPr="00062604">
        <w:rPr>
          <w:rtl/>
        </w:rPr>
        <w:t xml:space="preserve"> </w:t>
      </w:r>
      <w:r w:rsidRPr="00062604">
        <w:rPr>
          <w:rFonts w:hint="eastAsia"/>
          <w:rtl/>
        </w:rPr>
        <w:t>למכרז</w:t>
      </w:r>
      <w:bookmarkEnd w:id="87"/>
      <w:bookmarkEnd w:id="88"/>
      <w:bookmarkEnd w:id="89"/>
    </w:p>
    <w:p w14:paraId="024E8875" w14:textId="77777777" w:rsidR="00721BE1" w:rsidRPr="00062604" w:rsidRDefault="00721BE1" w:rsidP="000B2EC2">
      <w:pPr>
        <w:pStyle w:val="1112"/>
        <w:rPr>
          <w:rtl/>
        </w:rPr>
      </w:pPr>
      <w:r w:rsidRPr="00062604">
        <w:rPr>
          <w:rFonts w:hint="cs"/>
          <w:rtl/>
        </w:rPr>
        <w:t>בכל מקרה של אי בהירות או הערות בנוגע למכרז</w:t>
      </w:r>
      <w:r w:rsidR="00F92904" w:rsidRPr="00062604">
        <w:rPr>
          <w:rFonts w:hint="cs"/>
          <w:rtl/>
        </w:rPr>
        <w:t>, מועדיו</w:t>
      </w:r>
      <w:r w:rsidRPr="00062604">
        <w:rPr>
          <w:rFonts w:hint="cs"/>
          <w:rtl/>
        </w:rPr>
        <w:t xml:space="preserve"> או לתנאיו ניתן לפנות </w:t>
      </w:r>
      <w:r w:rsidR="0042795F" w:rsidRPr="00062604">
        <w:rPr>
          <w:rFonts w:hint="cs"/>
          <w:rtl/>
        </w:rPr>
        <w:t>למזמין</w:t>
      </w:r>
      <w:r w:rsidRPr="00062604">
        <w:rPr>
          <w:rFonts w:hint="cs"/>
          <w:rtl/>
        </w:rPr>
        <w:t xml:space="preserve"> בשאלות הבהרה</w:t>
      </w:r>
      <w:r w:rsidR="00242F69" w:rsidRPr="00062604">
        <w:rPr>
          <w:rFonts w:hint="cs"/>
          <w:rtl/>
        </w:rPr>
        <w:t xml:space="preserve"> והערות</w:t>
      </w:r>
      <w:r w:rsidRPr="00062604">
        <w:rPr>
          <w:rFonts w:hint="cs"/>
          <w:rtl/>
        </w:rPr>
        <w:t>, וזאת עד למועד האחרון להגשת שאלות הבהרה הנקוב לעיל</w:t>
      </w:r>
      <w:r w:rsidRPr="00062604">
        <w:rPr>
          <w:rtl/>
        </w:rPr>
        <w:t>.</w:t>
      </w:r>
    </w:p>
    <w:p w14:paraId="19D5A495" w14:textId="77777777" w:rsidR="00A90878" w:rsidRPr="00062604" w:rsidRDefault="00A90878" w:rsidP="000B2EC2">
      <w:pPr>
        <w:pStyle w:val="1112"/>
      </w:pPr>
      <w:r w:rsidRPr="00062604">
        <w:rPr>
          <w:rFonts w:hint="cs"/>
          <w:rtl/>
        </w:rPr>
        <w:t>לא י</w:t>
      </w:r>
      <w:r w:rsidR="00242F69" w:rsidRPr="00062604">
        <w:rPr>
          <w:rFonts w:hint="cs"/>
          <w:rtl/>
        </w:rPr>
        <w:t>י</w:t>
      </w:r>
      <w:r w:rsidRPr="00062604">
        <w:rPr>
          <w:rFonts w:hint="cs"/>
          <w:rtl/>
        </w:rPr>
        <w:t>נתן מענה לשאלות ש</w:t>
      </w:r>
      <w:r w:rsidR="00242F69" w:rsidRPr="00062604">
        <w:rPr>
          <w:rFonts w:hint="cs"/>
          <w:rtl/>
        </w:rPr>
        <w:t>י</w:t>
      </w:r>
      <w:r w:rsidRPr="00062604">
        <w:rPr>
          <w:rFonts w:hint="cs"/>
          <w:rtl/>
        </w:rPr>
        <w:t>ישלחו בעילום שם.</w:t>
      </w:r>
    </w:p>
    <w:p w14:paraId="3417A4D3" w14:textId="77777777" w:rsidR="00721BE1" w:rsidRPr="00062604" w:rsidRDefault="00721BE1" w:rsidP="000B2EC2">
      <w:pPr>
        <w:pStyle w:val="1112"/>
      </w:pPr>
      <w:r w:rsidRPr="00062604">
        <w:rPr>
          <w:rtl/>
        </w:rPr>
        <w:t>המזמין רשאי לאפשר סבבים נוספים של שאלות הבהרה, בהודעה שתפורסם ב</w:t>
      </w:r>
      <w:r w:rsidR="00E15716" w:rsidRPr="00062604">
        <w:rPr>
          <w:rFonts w:hint="cs"/>
          <w:rtl/>
        </w:rPr>
        <w:t>דף המכרז ב</w:t>
      </w:r>
      <w:r w:rsidRPr="00062604">
        <w:rPr>
          <w:rtl/>
        </w:rPr>
        <w:t>אתר האינטרנט</w:t>
      </w:r>
      <w:r w:rsidR="0062039A" w:rsidRPr="00062604">
        <w:rPr>
          <w:rFonts w:hint="cs"/>
          <w:rtl/>
        </w:rPr>
        <w:t>, וזאת בהתאם לשיקול דעתו הבלעדית</w:t>
      </w:r>
      <w:r w:rsidRPr="00062604">
        <w:rPr>
          <w:rtl/>
        </w:rPr>
        <w:t>.</w:t>
      </w:r>
    </w:p>
    <w:p w14:paraId="0A1B0214" w14:textId="77777777" w:rsidR="00236E1B" w:rsidRPr="00062604" w:rsidRDefault="00236E1B" w:rsidP="000B2EC2">
      <w:pPr>
        <w:pStyle w:val="1112"/>
      </w:pPr>
      <w:r w:rsidRPr="00062604">
        <w:rPr>
          <w:rtl/>
        </w:rPr>
        <w:t>מציע שלא יפנ</w:t>
      </w:r>
      <w:r w:rsidRPr="00062604">
        <w:rPr>
          <w:rFonts w:hint="cs"/>
          <w:rtl/>
        </w:rPr>
        <w:t>ה ל</w:t>
      </w:r>
      <w:r w:rsidR="00C75130" w:rsidRPr="00062604">
        <w:rPr>
          <w:rFonts w:hint="cs"/>
          <w:rtl/>
        </w:rPr>
        <w:t>מזמין</w:t>
      </w:r>
      <w:r w:rsidR="0044315B" w:rsidRPr="00062604">
        <w:rPr>
          <w:rFonts w:hint="cs"/>
          <w:rtl/>
        </w:rPr>
        <w:t xml:space="preserve"> בשאלות הבהרה על המכרז</w:t>
      </w:r>
      <w:r w:rsidRPr="00062604">
        <w:rPr>
          <w:rFonts w:hint="cs"/>
          <w:rtl/>
        </w:rPr>
        <w:t xml:space="preserve"> כאמור</w:t>
      </w:r>
      <w:r w:rsidRPr="00062604">
        <w:rPr>
          <w:rtl/>
        </w:rPr>
        <w:t xml:space="preserve"> יהיה מנוע מלהעלות בעתיד כל טענה, דרישה או תביעה </w:t>
      </w:r>
      <w:r w:rsidR="0044315B" w:rsidRPr="00062604">
        <w:rPr>
          <w:rFonts w:hint="cs"/>
          <w:rtl/>
        </w:rPr>
        <w:t>כנגד</w:t>
      </w:r>
      <w:r w:rsidRPr="00062604">
        <w:rPr>
          <w:rtl/>
        </w:rPr>
        <w:t xml:space="preserve"> המכרז</w:t>
      </w:r>
      <w:r w:rsidRPr="00062604">
        <w:rPr>
          <w:rFonts w:hint="cs"/>
          <w:rtl/>
        </w:rPr>
        <w:t>.</w:t>
      </w:r>
    </w:p>
    <w:p w14:paraId="492B816C" w14:textId="77777777" w:rsidR="00721BE1" w:rsidRPr="00062604" w:rsidRDefault="00721BE1" w:rsidP="000B2EC2">
      <w:pPr>
        <w:pStyle w:val="11"/>
      </w:pPr>
      <w:bookmarkStart w:id="91" w:name="_Toc43400606"/>
      <w:bookmarkStart w:id="92" w:name="_Toc44931915"/>
      <w:bookmarkStart w:id="93" w:name="_Toc44932002"/>
      <w:r w:rsidRPr="00062604">
        <w:rPr>
          <w:rtl/>
        </w:rPr>
        <w:t>מענה המזמין לשאלות ההבהרה</w:t>
      </w:r>
      <w:bookmarkEnd w:id="91"/>
      <w:bookmarkEnd w:id="92"/>
      <w:bookmarkEnd w:id="93"/>
    </w:p>
    <w:p w14:paraId="2510E301" w14:textId="77777777" w:rsidR="00721BE1" w:rsidRPr="00062604" w:rsidRDefault="00721BE1" w:rsidP="000B2EC2">
      <w:pPr>
        <w:pStyle w:val="1112"/>
        <w:rPr>
          <w:rtl/>
        </w:rPr>
      </w:pPr>
      <w:r w:rsidRPr="00062604">
        <w:rPr>
          <w:rtl/>
        </w:rPr>
        <w:t>תשובות המזמין לשאלות</w:t>
      </w:r>
      <w:r w:rsidR="00604F3C" w:rsidRPr="00062604">
        <w:rPr>
          <w:rFonts w:hint="cs"/>
          <w:rtl/>
        </w:rPr>
        <w:t xml:space="preserve"> ההבהרה</w:t>
      </w:r>
      <w:r w:rsidRPr="00062604">
        <w:rPr>
          <w:rtl/>
        </w:rPr>
        <w:t xml:space="preserve"> יפורסמו בדף המכרז שבאתר </w:t>
      </w:r>
      <w:r w:rsidRPr="00062604">
        <w:rPr>
          <w:rFonts w:hint="cs"/>
          <w:rtl/>
        </w:rPr>
        <w:t>האינטרנט</w:t>
      </w:r>
      <w:r w:rsidR="00604F3C" w:rsidRPr="00062604">
        <w:rPr>
          <w:rFonts w:hint="cs"/>
          <w:rtl/>
        </w:rPr>
        <w:t>, ויחייבו את כלל המציעים במכרז</w:t>
      </w:r>
      <w:r w:rsidRPr="00062604">
        <w:rPr>
          <w:rtl/>
        </w:rPr>
        <w:t xml:space="preserve">. </w:t>
      </w:r>
      <w:r w:rsidR="00604F3C" w:rsidRPr="00062604">
        <w:rPr>
          <w:rFonts w:hint="cs"/>
          <w:rtl/>
        </w:rPr>
        <w:t>האחריות</w:t>
      </w:r>
      <w:r w:rsidRPr="00062604">
        <w:rPr>
          <w:rtl/>
        </w:rPr>
        <w:t xml:space="preserve"> להתעדכן בתשובות המזמין</w:t>
      </w:r>
      <w:r w:rsidR="00604F3C" w:rsidRPr="00062604">
        <w:rPr>
          <w:rFonts w:hint="cs"/>
          <w:rtl/>
        </w:rPr>
        <w:t xml:space="preserve"> לשאלות ההבהרה היא של המציעים במכרז</w:t>
      </w:r>
      <w:r w:rsidRPr="00062604">
        <w:rPr>
          <w:rtl/>
        </w:rPr>
        <w:t xml:space="preserve">. </w:t>
      </w:r>
    </w:p>
    <w:p w14:paraId="13E15DE1" w14:textId="77777777" w:rsidR="00721BE1" w:rsidRPr="00062604" w:rsidRDefault="00721BE1" w:rsidP="000B2EC2">
      <w:pPr>
        <w:pStyle w:val="1112"/>
      </w:pPr>
      <w:r w:rsidRPr="00062604">
        <w:rPr>
          <w:rFonts w:hint="cs"/>
          <w:rtl/>
        </w:rPr>
        <w:t xml:space="preserve">במענה לשאלות ההבהרה </w:t>
      </w:r>
      <w:r w:rsidRPr="00062604">
        <w:rPr>
          <w:rtl/>
        </w:rPr>
        <w:t xml:space="preserve">המזמין רשאי לבצע כל שינוי במסמכי המכרז, וכן </w:t>
      </w:r>
      <w:proofErr w:type="spellStart"/>
      <w:r w:rsidRPr="00062604">
        <w:rPr>
          <w:rtl/>
        </w:rPr>
        <w:t>ליתן</w:t>
      </w:r>
      <w:proofErr w:type="spellEnd"/>
      <w:r w:rsidRPr="00062604">
        <w:rPr>
          <w:rtl/>
        </w:rPr>
        <w:t xml:space="preserve"> פרשנות או הבהרה להוראות מסמכי המכרז.</w:t>
      </w:r>
      <w:r w:rsidRPr="00062604">
        <w:rPr>
          <w:rFonts w:hint="cs"/>
          <w:rtl/>
        </w:rPr>
        <w:t xml:space="preserve"> </w:t>
      </w:r>
      <w:r w:rsidR="00A90878" w:rsidRPr="00062604">
        <w:rPr>
          <w:rFonts w:hint="cs"/>
          <w:rtl/>
        </w:rPr>
        <w:t>תשובות</w:t>
      </w:r>
      <w:r w:rsidR="00E5417A" w:rsidRPr="00062604">
        <w:rPr>
          <w:rFonts w:hint="cs"/>
          <w:rtl/>
        </w:rPr>
        <w:t xml:space="preserve"> </w:t>
      </w:r>
      <w:r w:rsidR="00C75130" w:rsidRPr="00062604">
        <w:rPr>
          <w:rFonts w:hint="cs"/>
          <w:rtl/>
        </w:rPr>
        <w:t>המזמין</w:t>
      </w:r>
      <w:r w:rsidR="00A90878" w:rsidRPr="00062604">
        <w:rPr>
          <w:rFonts w:hint="cs"/>
          <w:rtl/>
        </w:rPr>
        <w:t xml:space="preserve"> יפורסמו ללא שמות הפונים.</w:t>
      </w:r>
    </w:p>
    <w:p w14:paraId="47DB4346" w14:textId="77777777" w:rsidR="00721BE1" w:rsidRPr="00062604" w:rsidRDefault="00721BE1" w:rsidP="000B2EC2">
      <w:pPr>
        <w:pStyle w:val="1112"/>
      </w:pPr>
      <w:r w:rsidRPr="00062604">
        <w:rPr>
          <w:rtl/>
        </w:rPr>
        <w:t xml:space="preserve">המזמין אינו מחויב לנוסח שאלה </w:t>
      </w:r>
      <w:r w:rsidR="005A5E72" w:rsidRPr="00062604">
        <w:rPr>
          <w:rFonts w:hint="cs"/>
          <w:rtl/>
        </w:rPr>
        <w:t>ש</w:t>
      </w:r>
      <w:r w:rsidRPr="00062604">
        <w:rPr>
          <w:rtl/>
        </w:rPr>
        <w:t>הוגשה, ובכלל זה רשאי המזמין, בעת ניסוח תשובות ההבהרה שי</w:t>
      </w:r>
      <w:r w:rsidR="005A5E72" w:rsidRPr="00062604">
        <w:rPr>
          <w:rFonts w:hint="cs"/>
          <w:rtl/>
        </w:rPr>
        <w:t>פו</w:t>
      </w:r>
      <w:r w:rsidR="00242F69" w:rsidRPr="00062604">
        <w:rPr>
          <w:rFonts w:hint="cs"/>
          <w:rtl/>
        </w:rPr>
        <w:t>ר</w:t>
      </w:r>
      <w:r w:rsidR="005A5E72" w:rsidRPr="00062604">
        <w:rPr>
          <w:rFonts w:hint="cs"/>
          <w:rtl/>
        </w:rPr>
        <w:t>סמו</w:t>
      </w:r>
      <w:r w:rsidRPr="00062604">
        <w:rPr>
          <w:rtl/>
        </w:rPr>
        <w:t>, לקצר נוסח של שאלה או לנסחה מחדש. נוסח התשובות ש</w:t>
      </w:r>
      <w:r w:rsidRPr="00062604">
        <w:rPr>
          <w:rFonts w:hint="cs"/>
          <w:rtl/>
        </w:rPr>
        <w:t>פורסם</w:t>
      </w:r>
      <w:r w:rsidRPr="00062604">
        <w:rPr>
          <w:rtl/>
        </w:rPr>
        <w:t xml:space="preserve"> הוא הנוסח המחייב ומהווה חלק בלתי נפרד מהמכרז</w:t>
      </w:r>
      <w:r w:rsidRPr="00062604">
        <w:rPr>
          <w:rFonts w:hint="cs"/>
          <w:rtl/>
        </w:rPr>
        <w:t>.</w:t>
      </w:r>
    </w:p>
    <w:p w14:paraId="41B0B9A8" w14:textId="77777777" w:rsidR="00721BE1" w:rsidRPr="00062604" w:rsidRDefault="00721BE1" w:rsidP="000B2EC2">
      <w:pPr>
        <w:pStyle w:val="11"/>
      </w:pPr>
      <w:bookmarkStart w:id="94" w:name="_Toc43400608"/>
      <w:bookmarkStart w:id="95" w:name="_Toc44931917"/>
      <w:bookmarkStart w:id="96" w:name="_Toc44932004"/>
      <w:r w:rsidRPr="00062604">
        <w:rPr>
          <w:rFonts w:hint="eastAsia"/>
          <w:rtl/>
        </w:rPr>
        <w:t>הגשת</w:t>
      </w:r>
      <w:r w:rsidRPr="00062604">
        <w:rPr>
          <w:rtl/>
        </w:rPr>
        <w:t xml:space="preserve"> </w:t>
      </w:r>
      <w:r w:rsidRPr="00062604">
        <w:rPr>
          <w:rFonts w:hint="eastAsia"/>
          <w:rtl/>
        </w:rPr>
        <w:t>הצעות</w:t>
      </w:r>
      <w:r w:rsidRPr="00062604">
        <w:rPr>
          <w:rtl/>
        </w:rPr>
        <w:t xml:space="preserve"> </w:t>
      </w:r>
      <w:r w:rsidRPr="00062604">
        <w:rPr>
          <w:rFonts w:hint="eastAsia"/>
          <w:rtl/>
        </w:rPr>
        <w:t>במכרז</w:t>
      </w:r>
      <w:bookmarkEnd w:id="94"/>
      <w:bookmarkEnd w:id="95"/>
      <w:bookmarkEnd w:id="96"/>
      <w:r w:rsidR="00793D92" w:rsidRPr="00062604">
        <w:rPr>
          <w:rFonts w:hint="cs"/>
          <w:rtl/>
        </w:rPr>
        <w:t xml:space="preserve"> </w:t>
      </w:r>
    </w:p>
    <w:p w14:paraId="33CF4B15" w14:textId="77777777" w:rsidR="00E94187" w:rsidRPr="00062604" w:rsidRDefault="00E94187" w:rsidP="000B2EC2">
      <w:pPr>
        <w:pStyle w:val="1112"/>
        <w:rPr>
          <w:rtl/>
        </w:rPr>
      </w:pPr>
      <w:bookmarkStart w:id="97" w:name="show_SugTevatMichrazimDigital"/>
      <w:r w:rsidRPr="00062604">
        <w:rPr>
          <w:rtl/>
        </w:rPr>
        <w:t>הגשת ההצעות למכרז תבוצע באופן מקוון, באמצעות מערכת הגשת ההצעות.</w:t>
      </w:r>
    </w:p>
    <w:p w14:paraId="3280316E" w14:textId="77777777" w:rsidR="00E94187" w:rsidRPr="00062604" w:rsidRDefault="00E94187" w:rsidP="000B2EC2">
      <w:pPr>
        <w:pStyle w:val="1112"/>
        <w:rPr>
          <w:rtl/>
        </w:rPr>
      </w:pPr>
      <w:r w:rsidRPr="00062604">
        <w:rPr>
          <w:rtl/>
        </w:rPr>
        <w:lastRenderedPageBreak/>
        <w:t xml:space="preserve">קישור למערכת הגשת ההצעות לצורך הגשת הצעות במכרז יפורסם בעמוד פרסום המכרז באתר </w:t>
      </w:r>
      <w:proofErr w:type="spellStart"/>
      <w:r w:rsidRPr="00062604">
        <w:rPr>
          <w:rtl/>
        </w:rPr>
        <w:t>מינהל</w:t>
      </w:r>
      <w:proofErr w:type="spellEnd"/>
      <w:r w:rsidRPr="00062604">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7AF529C4" w14:textId="77777777" w:rsidR="00E94187" w:rsidRPr="00062604" w:rsidRDefault="00E94187" w:rsidP="000B2EC2">
      <w:pPr>
        <w:pStyle w:val="1112"/>
        <w:rPr>
          <w:rtl/>
        </w:rPr>
      </w:pPr>
      <w:r w:rsidRPr="00062604">
        <w:rPr>
          <w:rtl/>
        </w:rPr>
        <w:t>לצורך הגשת הצעתו יידרש המציע להזדהות באמצעות מערכת ההזדהות הממשלתית ולבצע רישום מוקדם למערכת הגשת ההצעות.</w:t>
      </w:r>
    </w:p>
    <w:p w14:paraId="2A50381E" w14:textId="77777777" w:rsidR="00E94187" w:rsidRPr="00062604" w:rsidRDefault="00E94187" w:rsidP="000B2EC2">
      <w:pPr>
        <w:pStyle w:val="1112"/>
        <w:rPr>
          <w:rtl/>
        </w:rPr>
      </w:pPr>
      <w:r w:rsidRPr="00062604">
        <w:rPr>
          <w:rtl/>
        </w:rPr>
        <w:t>לאחר ביצוע ההזדהות יש לוודא כי מופיע במערכת להגשת ההצעות שם ומספר המכרז אליו אתם מעוניינים לבצע הגשה.</w:t>
      </w:r>
    </w:p>
    <w:p w14:paraId="6285B0BC" w14:textId="77777777" w:rsidR="00E94187" w:rsidRPr="00062604" w:rsidRDefault="00E94187" w:rsidP="000B2EC2">
      <w:pPr>
        <w:pStyle w:val="1112"/>
        <w:rPr>
          <w:rtl/>
        </w:rPr>
      </w:pPr>
      <w:r w:rsidRPr="00062604">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DDA1455" w14:textId="77777777" w:rsidR="00E94187" w:rsidRPr="00062604" w:rsidRDefault="00E94187" w:rsidP="000B2EC2">
      <w:pPr>
        <w:pStyle w:val="1112"/>
        <w:rPr>
          <w:rtl/>
        </w:rPr>
      </w:pPr>
      <w:r w:rsidRPr="00062604">
        <w:rPr>
          <w:rtl/>
        </w:rPr>
        <w:t>לאחר השלמת הגשת ההצעה במערכת יופיע במסך ההגשה מספר אסמכתא. ככל שלא התקבל מספר אסמכתא ההצעה לא הוגשה.</w:t>
      </w:r>
    </w:p>
    <w:p w14:paraId="724ADA44" w14:textId="77777777" w:rsidR="00E94187" w:rsidRPr="00062604" w:rsidRDefault="00E94187" w:rsidP="000B2EC2">
      <w:pPr>
        <w:pStyle w:val="1112"/>
        <w:rPr>
          <w:rtl/>
        </w:rPr>
      </w:pPr>
      <w:r w:rsidRPr="00062604">
        <w:rPr>
          <w:rtl/>
        </w:rPr>
        <w:t>לא ניתן יהיה להגיש הצעות במערכת לאחר המועד האחרון להגשת הצעות.</w:t>
      </w:r>
    </w:p>
    <w:p w14:paraId="3CA4574B" w14:textId="77777777" w:rsidR="00E94187" w:rsidRPr="00062604" w:rsidRDefault="00E94187" w:rsidP="000B2EC2">
      <w:pPr>
        <w:pStyle w:val="1112"/>
        <w:rPr>
          <w:rtl/>
        </w:rPr>
      </w:pPr>
      <w:r w:rsidRPr="00062604">
        <w:rPr>
          <w:rtl/>
        </w:rPr>
        <w:t>באפשרות המציע לבצע הגשה אחת בלבד! לאחר השלמת הגשת הצעה לא תתאפשר הגשה נוספת או עדכון הצעה.</w:t>
      </w:r>
    </w:p>
    <w:p w14:paraId="07B5A401" w14:textId="77777777" w:rsidR="00E94187" w:rsidRPr="00062604" w:rsidRDefault="00E94187" w:rsidP="000B2EC2">
      <w:pPr>
        <w:pStyle w:val="1112"/>
        <w:rPr>
          <w:rtl/>
        </w:rPr>
      </w:pPr>
      <w:r w:rsidRPr="00062604">
        <w:rPr>
          <w:rtl/>
        </w:rPr>
        <w:t xml:space="preserve">ככל שתהיה תקלה טכנית ממושכת, אשר תמנע הגשות הצעות במכרז, יוכל המזמין בהודעה שתפורסם באתר האינטרנט לקבוע דרך הגשה אחרת במכרז. </w:t>
      </w:r>
    </w:p>
    <w:p w14:paraId="5E615FFA" w14:textId="77777777" w:rsidR="00E94187" w:rsidRPr="00062604" w:rsidRDefault="00E94187" w:rsidP="000B2EC2">
      <w:pPr>
        <w:pStyle w:val="1112"/>
        <w:rPr>
          <w:rtl/>
        </w:rPr>
      </w:pPr>
      <w:r w:rsidRPr="00062604">
        <w:rPr>
          <w:rtl/>
        </w:rPr>
        <w:t>תנאים נוספים לשימוש במערכת הגשת ההצעות:</w:t>
      </w:r>
    </w:p>
    <w:p w14:paraId="58ABDAB4" w14:textId="77777777" w:rsidR="00E94187" w:rsidRPr="00062604" w:rsidRDefault="00E94187" w:rsidP="000B2EC2">
      <w:pPr>
        <w:pStyle w:val="1111"/>
        <w:rPr>
          <w:rtl/>
        </w:rPr>
      </w:pPr>
      <w:r w:rsidRPr="00062604">
        <w:rPr>
          <w:rtl/>
        </w:rPr>
        <w:t xml:space="preserve">המשקל המרבי לקובץ בהצעה הינו 10 </w:t>
      </w:r>
      <w:r w:rsidRPr="00062604">
        <w:t>MB</w:t>
      </w:r>
      <w:r w:rsidRPr="00062604">
        <w:rPr>
          <w:rtl/>
        </w:rPr>
        <w:t xml:space="preserve"> ומקסימום 50 </w:t>
      </w:r>
      <w:r w:rsidRPr="00062604">
        <w:t>MB</w:t>
      </w:r>
      <w:r w:rsidRPr="00062604">
        <w:rPr>
          <w:rtl/>
        </w:rPr>
        <w:t xml:space="preserve"> לכלל הקבצים באותה הצעה. על המציע לבדוק את משקל הקבצים הנשלחים על ידו ולוודא כי הצעתו עומדת במגבלות. </w:t>
      </w:r>
    </w:p>
    <w:p w14:paraId="53F1FFE9" w14:textId="77777777" w:rsidR="00E94187" w:rsidRPr="00062604" w:rsidRDefault="00E94187" w:rsidP="000B2EC2">
      <w:pPr>
        <w:pStyle w:val="1111"/>
        <w:rPr>
          <w:rtl/>
        </w:rPr>
      </w:pPr>
      <w:r w:rsidRPr="00062604">
        <w:rPr>
          <w:rtl/>
        </w:rPr>
        <w:t xml:space="preserve">ניתן להעלות למערכת  קבצים מסוג </w:t>
      </w:r>
      <w:r w:rsidRPr="00062604">
        <w:t>PDF/WORD/EXCEL/SIGNED</w:t>
      </w:r>
    </w:p>
    <w:p w14:paraId="05F3634B" w14:textId="77777777" w:rsidR="00E94187" w:rsidRPr="00062604" w:rsidRDefault="00E94187" w:rsidP="000B2EC2">
      <w:pPr>
        <w:pStyle w:val="1111"/>
        <w:rPr>
          <w:rtl/>
        </w:rPr>
      </w:pPr>
      <w:r w:rsidRPr="00062604">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062604">
          <w:rPr>
            <w:rStyle w:val="Hyperlink"/>
            <w:rFonts w:ascii="David" w:hAnsi="David" w:cs="David"/>
            <w:color w:val="auto"/>
            <w:u w:val="none"/>
          </w:rPr>
          <w:t>https://merkava.mrp.gov.il/ccc/index.html</w:t>
        </w:r>
      </w:hyperlink>
      <w:r w:rsidRPr="00062604">
        <w:rPr>
          <w:rFonts w:hint="cs"/>
          <w:rtl/>
        </w:rPr>
        <w:t xml:space="preserve"> </w:t>
      </w:r>
      <w:r w:rsidRPr="00062604">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6534D8F6" w14:textId="77777777" w:rsidR="00E94187" w:rsidRPr="00062604" w:rsidRDefault="00E94187" w:rsidP="000B2EC2">
      <w:pPr>
        <w:pStyle w:val="1111"/>
        <w:rPr>
          <w:rtl/>
        </w:rPr>
      </w:pPr>
      <w:r w:rsidRPr="00062604">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37742F5B" w14:textId="77777777" w:rsidR="00E94187" w:rsidRPr="00062604" w:rsidRDefault="00E94187" w:rsidP="000B2EC2">
      <w:pPr>
        <w:pStyle w:val="1111"/>
        <w:rPr>
          <w:rtl/>
        </w:rPr>
      </w:pPr>
      <w:r w:rsidRPr="00062604">
        <w:rPr>
          <w:rtl/>
        </w:rPr>
        <w:t xml:space="preserve">להנחיות וחומרי הדרכה על אופן הגשת ההצעות בתיבת המכרזים הדיגיטלית ניתן להיכנס לקישור הבא:  </w:t>
      </w:r>
      <w:hyperlink r:id="rId25" w:history="1">
        <w:r w:rsidRPr="00062604">
          <w:rPr>
            <w:rStyle w:val="Hyperlink"/>
            <w:rFonts w:ascii="David" w:hAnsi="David" w:cs="David"/>
            <w:color w:val="auto"/>
            <w:u w:val="none"/>
          </w:rPr>
          <w:t>https://portal.gpa.gov.il/supplier/tender</w:t>
        </w:r>
      </w:hyperlink>
      <w:r w:rsidRPr="00062604">
        <w:rPr>
          <w:rFonts w:hint="cs"/>
          <w:rtl/>
        </w:rPr>
        <w:t xml:space="preserve"> </w:t>
      </w:r>
      <w:r w:rsidRPr="00062604">
        <w:rPr>
          <w:rtl/>
        </w:rPr>
        <w:t>.</w:t>
      </w:r>
    </w:p>
    <w:p w14:paraId="7F4995AA" w14:textId="77777777" w:rsidR="00295B72" w:rsidRPr="00062604" w:rsidRDefault="00E94187" w:rsidP="000B2EC2">
      <w:pPr>
        <w:pStyle w:val="1112"/>
      </w:pPr>
      <w:r w:rsidRPr="00062604">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062604">
        <w:rPr>
          <w:rtl/>
        </w:rPr>
        <w:t>מהמציע</w:t>
      </w:r>
      <w:proofErr w:type="spellEnd"/>
      <w:r w:rsidRPr="00062604">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062604">
        <w:t xml:space="preserve">  </w:t>
      </w:r>
      <w:r w:rsidR="00295B72" w:rsidRPr="00062604">
        <w:t xml:space="preserve">  </w:t>
      </w:r>
      <w:r w:rsidR="00157EB3" w:rsidRPr="00062604">
        <w:rPr>
          <w:rtl/>
        </w:rPr>
        <w:t>.</w:t>
      </w:r>
    </w:p>
    <w:p w14:paraId="44FF9245" w14:textId="4CF75E73" w:rsidR="008B77D1" w:rsidRPr="00062604" w:rsidRDefault="008B77D1" w:rsidP="000B2EC2">
      <w:pPr>
        <w:pStyle w:val="114"/>
        <w:rPr>
          <w:b w:val="0"/>
          <w:bCs/>
          <w:rtl/>
        </w:rPr>
      </w:pPr>
      <w:bookmarkStart w:id="98" w:name="_Toc43400609"/>
      <w:bookmarkStart w:id="99" w:name="_Toc44931918"/>
      <w:bookmarkStart w:id="100" w:name="_Toc44932005"/>
      <w:bookmarkStart w:id="101" w:name="show_ifisRaayon_1"/>
      <w:bookmarkEnd w:id="97"/>
      <w:r w:rsidRPr="00062604">
        <w:rPr>
          <w:rFonts w:hint="eastAsia"/>
          <w:b w:val="0"/>
          <w:bCs/>
          <w:rtl/>
        </w:rPr>
        <w:t>ראיון</w:t>
      </w:r>
      <w:bookmarkEnd w:id="98"/>
      <w:bookmarkEnd w:id="99"/>
      <w:bookmarkEnd w:id="100"/>
      <w:r w:rsidR="00D66FFA" w:rsidRPr="00062604">
        <w:rPr>
          <w:rFonts w:hint="cs"/>
          <w:b w:val="0"/>
          <w:bCs/>
          <w:rtl/>
        </w:rPr>
        <w:t xml:space="preserve"> </w:t>
      </w:r>
      <w:r w:rsidR="00D66FFA" w:rsidRPr="00062604">
        <w:rPr>
          <w:b w:val="0"/>
          <w:bCs/>
          <w:rtl/>
        </w:rPr>
        <w:t>–</w:t>
      </w:r>
      <w:r w:rsidR="00D66FFA" w:rsidRPr="00062604">
        <w:rPr>
          <w:rFonts w:hint="cs"/>
          <w:b w:val="0"/>
          <w:bCs/>
          <w:rtl/>
        </w:rPr>
        <w:t xml:space="preserve"> לא נדרש</w:t>
      </w:r>
      <w:r w:rsidR="00913E1D" w:rsidRPr="00062604">
        <w:rPr>
          <w:b w:val="0"/>
          <w:bCs/>
          <w:rtl/>
        </w:rPr>
        <w:t xml:space="preserve"> </w:t>
      </w:r>
    </w:p>
    <w:bookmarkEnd w:id="101"/>
    <w:p w14:paraId="680E1540" w14:textId="13303B78" w:rsidR="004E4E07" w:rsidRPr="00062604" w:rsidRDefault="004E4E07" w:rsidP="000161CC">
      <w:pPr>
        <w:pStyle w:val="15"/>
        <w:keepNext/>
        <w:widowControl/>
        <w:tabs>
          <w:tab w:val="left" w:pos="283"/>
        </w:tabs>
        <w:spacing w:after="120" w:line="360" w:lineRule="auto"/>
        <w:ind w:left="357"/>
        <w:rPr>
          <w:rFonts w:ascii="David" w:hAnsi="David" w:cs="David"/>
          <w:rtl/>
        </w:rPr>
        <w:sectPr w:rsidR="004E4E07" w:rsidRPr="00062604" w:rsidSect="00E72233">
          <w:pgSz w:w="11906" w:h="16838" w:code="9"/>
          <w:pgMar w:top="1616" w:right="1826" w:bottom="1440" w:left="1800" w:header="709" w:footer="709" w:gutter="0"/>
          <w:cols w:space="708"/>
          <w:titlePg/>
          <w:bidi/>
          <w:rtlGutter/>
          <w:docGrid w:linePitch="360"/>
        </w:sectPr>
      </w:pPr>
    </w:p>
    <w:p w14:paraId="7F522139" w14:textId="77777777" w:rsidR="00721BE1" w:rsidRPr="00062604" w:rsidRDefault="00B56F12" w:rsidP="000B2EC2">
      <w:pPr>
        <w:pStyle w:val="1fe"/>
        <w:rPr>
          <w:rtl/>
        </w:rPr>
      </w:pPr>
      <w:bookmarkStart w:id="102" w:name="_Toc32477903"/>
      <w:bookmarkStart w:id="103" w:name="_Toc43400610"/>
      <w:bookmarkStart w:id="104" w:name="_Toc44931919"/>
      <w:bookmarkStart w:id="105" w:name="_Toc44932006"/>
      <w:bookmarkStart w:id="106" w:name="_Toc53331333"/>
      <w:bookmarkStart w:id="107" w:name="_Toc53498851"/>
      <w:r w:rsidRPr="00062604">
        <w:rPr>
          <w:rFonts w:hint="cs"/>
          <w:rtl/>
        </w:rPr>
        <w:lastRenderedPageBreak/>
        <w:t xml:space="preserve">כללי </w:t>
      </w:r>
      <w:r w:rsidR="00721BE1" w:rsidRPr="00062604">
        <w:rPr>
          <w:rtl/>
        </w:rPr>
        <w:t>המכרז</w:t>
      </w:r>
      <w:bookmarkEnd w:id="102"/>
      <w:bookmarkEnd w:id="103"/>
      <w:bookmarkEnd w:id="104"/>
      <w:bookmarkEnd w:id="105"/>
      <w:bookmarkEnd w:id="106"/>
      <w:bookmarkEnd w:id="107"/>
      <w:r w:rsidR="00721BE1" w:rsidRPr="00062604">
        <w:rPr>
          <w:rtl/>
        </w:rPr>
        <w:t xml:space="preserve"> </w:t>
      </w:r>
    </w:p>
    <w:p w14:paraId="0CD173E8" w14:textId="77777777" w:rsidR="001965BD" w:rsidRPr="00062604" w:rsidRDefault="009A63CC" w:rsidP="000B2EC2">
      <w:pPr>
        <w:pStyle w:val="11"/>
      </w:pPr>
      <w:bookmarkStart w:id="108" w:name="_Toc43400611"/>
      <w:bookmarkStart w:id="109" w:name="_Toc44931920"/>
      <w:bookmarkStart w:id="110" w:name="_Toc44932007"/>
      <w:r w:rsidRPr="00062604">
        <w:rPr>
          <w:rFonts w:hint="eastAsia"/>
          <w:rtl/>
        </w:rPr>
        <w:t>בדיק</w:t>
      </w:r>
      <w:r w:rsidRPr="00062604">
        <w:rPr>
          <w:rFonts w:hint="cs"/>
          <w:rtl/>
        </w:rPr>
        <w:t>ת</w:t>
      </w:r>
      <w:r w:rsidRPr="00062604">
        <w:rPr>
          <w:rtl/>
        </w:rPr>
        <w:t xml:space="preserve"> </w:t>
      </w:r>
      <w:r w:rsidR="001965BD" w:rsidRPr="00062604">
        <w:rPr>
          <w:rFonts w:hint="eastAsia"/>
          <w:rtl/>
        </w:rPr>
        <w:t>ההצעות</w:t>
      </w:r>
      <w:bookmarkEnd w:id="108"/>
      <w:bookmarkEnd w:id="109"/>
      <w:bookmarkEnd w:id="110"/>
    </w:p>
    <w:p w14:paraId="5A5849D8" w14:textId="77777777" w:rsidR="001965BD" w:rsidRPr="00062604" w:rsidRDefault="001965BD" w:rsidP="000B2EC2">
      <w:pPr>
        <w:pStyle w:val="1112"/>
      </w:pPr>
      <w:r w:rsidRPr="00062604">
        <w:rPr>
          <w:rFonts w:hint="cs"/>
          <w:rtl/>
        </w:rPr>
        <w:t>המזמין יבד</w:t>
      </w:r>
      <w:r w:rsidR="000C1ACC" w:rsidRPr="00062604">
        <w:rPr>
          <w:rFonts w:hint="cs"/>
          <w:rtl/>
        </w:rPr>
        <w:t>ו</w:t>
      </w:r>
      <w:r w:rsidRPr="00062604">
        <w:rPr>
          <w:rFonts w:hint="cs"/>
          <w:rtl/>
        </w:rPr>
        <w:t xml:space="preserve">ק כי המציע הגיש את ההצעה </w:t>
      </w:r>
      <w:r w:rsidR="000C1ACC" w:rsidRPr="00062604">
        <w:rPr>
          <w:rFonts w:hint="cs"/>
          <w:rtl/>
        </w:rPr>
        <w:t xml:space="preserve">בהתאם להנחיות המכרז </w:t>
      </w:r>
      <w:r w:rsidRPr="00062604">
        <w:rPr>
          <w:rFonts w:hint="cs"/>
          <w:rtl/>
        </w:rPr>
        <w:t xml:space="preserve">וצירף את כל המסמכים כנדרש בחוברת ההצעה (פרק </w:t>
      </w:r>
      <w:r w:rsidR="00A75508" w:rsidRPr="00062604">
        <w:rPr>
          <w:rFonts w:hint="cs"/>
          <w:rtl/>
        </w:rPr>
        <w:t>א</w:t>
      </w:r>
      <w:r w:rsidRPr="00062604">
        <w:rPr>
          <w:rFonts w:hint="cs"/>
          <w:rtl/>
        </w:rPr>
        <w:t>), וי</w:t>
      </w:r>
      <w:r w:rsidR="00E5417A" w:rsidRPr="00062604">
        <w:rPr>
          <w:rFonts w:hint="cs"/>
          <w:rtl/>
        </w:rPr>
        <w:t>נקד את ה</w:t>
      </w:r>
      <w:r w:rsidRPr="00062604">
        <w:rPr>
          <w:rFonts w:hint="cs"/>
          <w:rtl/>
        </w:rPr>
        <w:t>הצעות בהתאם ל</w:t>
      </w:r>
      <w:r w:rsidR="000C1ACC" w:rsidRPr="00062604">
        <w:rPr>
          <w:rFonts w:hint="cs"/>
          <w:rtl/>
        </w:rPr>
        <w:t>אמות המידע ה</w:t>
      </w:r>
      <w:r w:rsidRPr="00062604">
        <w:rPr>
          <w:rFonts w:hint="cs"/>
          <w:rtl/>
        </w:rPr>
        <w:t>מפורט</w:t>
      </w:r>
      <w:r w:rsidR="000C1ACC" w:rsidRPr="00062604">
        <w:rPr>
          <w:rFonts w:hint="cs"/>
          <w:rtl/>
        </w:rPr>
        <w:t>ות</w:t>
      </w:r>
      <w:r w:rsidRPr="00062604">
        <w:rPr>
          <w:rFonts w:hint="cs"/>
          <w:rtl/>
        </w:rPr>
        <w:t xml:space="preserve"> במכרז.</w:t>
      </w:r>
    </w:p>
    <w:p w14:paraId="0815D703" w14:textId="77777777" w:rsidR="000C1ACC" w:rsidRPr="00062604" w:rsidRDefault="000C1ACC" w:rsidP="000B2EC2">
      <w:pPr>
        <w:pStyle w:val="1112"/>
      </w:pPr>
      <w:r w:rsidRPr="00062604">
        <w:rPr>
          <w:rFonts w:hint="cs"/>
          <w:rtl/>
        </w:rPr>
        <w:t xml:space="preserve">לצורך בדיקת ההצעות רשאי המזמין לעשות שימוש בצוות מקצועי אשר יכול ויכלול גם יועצים חיצוניים. </w:t>
      </w:r>
    </w:p>
    <w:p w14:paraId="48E64503" w14:textId="77777777" w:rsidR="001965BD" w:rsidRPr="00062604" w:rsidRDefault="001965BD" w:rsidP="000B2EC2">
      <w:pPr>
        <w:pStyle w:val="1112"/>
        <w:rPr>
          <w:rtl/>
        </w:rPr>
      </w:pPr>
      <w:r w:rsidRPr="00062604">
        <w:rPr>
          <w:rtl/>
        </w:rPr>
        <w:t>המזמין</w:t>
      </w:r>
      <w:r w:rsidRPr="00062604">
        <w:rPr>
          <w:rFonts w:hint="cs"/>
          <w:rtl/>
        </w:rPr>
        <w:t xml:space="preserve">, רשאי </w:t>
      </w:r>
      <w:r w:rsidRPr="00062604">
        <w:rPr>
          <w:rtl/>
        </w:rPr>
        <w:t xml:space="preserve">לבקש </w:t>
      </w:r>
      <w:proofErr w:type="spellStart"/>
      <w:r w:rsidRPr="00062604">
        <w:rPr>
          <w:rtl/>
        </w:rPr>
        <w:t>ממציע</w:t>
      </w:r>
      <w:proofErr w:type="spellEnd"/>
      <w:r w:rsidRPr="00062604">
        <w:rPr>
          <w:rtl/>
        </w:rPr>
        <w:t xml:space="preserve"> לבאר פרט מסוים מתוך הצעתו</w:t>
      </w:r>
      <w:r w:rsidRPr="00062604">
        <w:rPr>
          <w:rFonts w:hint="cs"/>
          <w:rtl/>
        </w:rPr>
        <w:t>, להשלים</w:t>
      </w:r>
      <w:r w:rsidR="00A60C2A" w:rsidRPr="00062604">
        <w:rPr>
          <w:rFonts w:hint="cs"/>
          <w:rtl/>
        </w:rPr>
        <w:t xml:space="preserve"> בה</w:t>
      </w:r>
      <w:r w:rsidRPr="00062604">
        <w:rPr>
          <w:rFonts w:hint="cs"/>
          <w:rtl/>
        </w:rPr>
        <w:t xml:space="preserve"> פרט חסר</w:t>
      </w:r>
      <w:r w:rsidRPr="00062604">
        <w:rPr>
          <w:rtl/>
        </w:rPr>
        <w:t>,</w:t>
      </w:r>
      <w:r w:rsidRPr="00062604">
        <w:rPr>
          <w:rFonts w:hint="cs"/>
          <w:rtl/>
        </w:rPr>
        <w:t xml:space="preserve"> או להמציא מסמך נוסף או חלופי המוכיח את עמידתו בתנאי המכרז, ובפרט בתנאי הסף של המכרז,</w:t>
      </w:r>
      <w:r w:rsidRPr="00062604">
        <w:rPr>
          <w:rtl/>
        </w:rPr>
        <w:t xml:space="preserve"> וזאת בתוך פרק זמן קצוב. אי מענה לפניה כאמור, או מענה שלא בפרק הזמן שהוגדר עלול לגרום לפסילת ההצעה</w:t>
      </w:r>
      <w:r w:rsidR="00A60C2A" w:rsidRPr="00062604">
        <w:rPr>
          <w:rFonts w:hint="cs"/>
          <w:rtl/>
        </w:rPr>
        <w:t>, בהתאם לשיקול הדעת של המזמין</w:t>
      </w:r>
      <w:r w:rsidRPr="00062604">
        <w:rPr>
          <w:rtl/>
        </w:rPr>
        <w:t>.</w:t>
      </w:r>
      <w:r w:rsidRPr="00062604">
        <w:rPr>
          <w:rFonts w:hint="cs"/>
          <w:rtl/>
        </w:rPr>
        <w:t xml:space="preserve"> </w:t>
      </w:r>
    </w:p>
    <w:p w14:paraId="44F26366" w14:textId="77777777" w:rsidR="001965BD" w:rsidRPr="00062604" w:rsidRDefault="001965BD" w:rsidP="000B2EC2">
      <w:pPr>
        <w:pStyle w:val="1112"/>
      </w:pPr>
      <w:r w:rsidRPr="00062604">
        <w:rPr>
          <w:rFonts w:hint="cs"/>
          <w:rtl/>
        </w:rPr>
        <w:t xml:space="preserve">ככל שהוחלט על מתן אפשרות למציע לבצע השלמה של הצעתו, </w:t>
      </w:r>
      <w:r w:rsidRPr="00062604">
        <w:rPr>
          <w:rtl/>
        </w:rPr>
        <w:t>המזמין</w:t>
      </w:r>
      <w:r w:rsidRPr="00062604">
        <w:rPr>
          <w:rFonts w:hint="cs"/>
          <w:rtl/>
        </w:rPr>
        <w:t xml:space="preserve"> רשאי</w:t>
      </w:r>
      <w:r w:rsidRPr="00062604">
        <w:rPr>
          <w:rtl/>
        </w:rPr>
        <w:t xml:space="preserve"> לפסול הצעה ש</w:t>
      </w:r>
      <w:r w:rsidRPr="00062604">
        <w:rPr>
          <w:rFonts w:hint="cs"/>
          <w:rtl/>
        </w:rPr>
        <w:t xml:space="preserve">עדיין </w:t>
      </w:r>
      <w:r w:rsidRPr="00062604">
        <w:rPr>
          <w:rtl/>
        </w:rPr>
        <w:t>אינה עונה על דרישות המכר</w:t>
      </w:r>
      <w:r w:rsidRPr="00062604">
        <w:rPr>
          <w:rFonts w:hint="cs"/>
          <w:rtl/>
        </w:rPr>
        <w:t>ז, או, בהתאם לשיקול דעתו לבקש השלמה נוספת</w:t>
      </w:r>
      <w:r w:rsidRPr="00062604">
        <w:rPr>
          <w:rtl/>
        </w:rPr>
        <w:t>.</w:t>
      </w:r>
    </w:p>
    <w:p w14:paraId="21DC1BB2" w14:textId="77777777" w:rsidR="001965BD" w:rsidRPr="00062604" w:rsidRDefault="001965BD" w:rsidP="000B2EC2">
      <w:pPr>
        <w:pStyle w:val="1112"/>
        <w:rPr>
          <w:rtl/>
        </w:rPr>
      </w:pPr>
      <w:r w:rsidRPr="00062604">
        <w:rPr>
          <w:rFonts w:hint="cs"/>
          <w:rtl/>
        </w:rPr>
        <w:t xml:space="preserve">לצורך בדיקה ומתן ניקוד להצעות רשאי </w:t>
      </w:r>
      <w:r w:rsidRPr="00062604">
        <w:rPr>
          <w:rtl/>
        </w:rPr>
        <w:t>המזמין</w:t>
      </w:r>
      <w:r w:rsidRPr="00062604">
        <w:rPr>
          <w:rFonts w:hint="cs"/>
          <w:rtl/>
        </w:rPr>
        <w:t xml:space="preserve"> לעשות</w:t>
      </w:r>
      <w:r w:rsidRPr="00062604">
        <w:rPr>
          <w:rtl/>
        </w:rPr>
        <w:t xml:space="preserve"> שימוש </w:t>
      </w:r>
      <w:r w:rsidRPr="00062604">
        <w:rPr>
          <w:rFonts w:hint="cs"/>
          <w:rtl/>
        </w:rPr>
        <w:t xml:space="preserve">במידע המפורט בהצעה שהגיש המציע וכן </w:t>
      </w:r>
      <w:r w:rsidRPr="00062604">
        <w:rPr>
          <w:rtl/>
        </w:rPr>
        <w:t>במקורות מידע מהימנים</w:t>
      </w:r>
      <w:r w:rsidRPr="00062604">
        <w:rPr>
          <w:rFonts w:hint="cs"/>
          <w:rtl/>
        </w:rPr>
        <w:t xml:space="preserve"> אחרים וביניהם </w:t>
      </w:r>
      <w:r w:rsidRPr="00062604">
        <w:rPr>
          <w:rtl/>
        </w:rPr>
        <w:t>בידע המקצועי העומד לרשותו</w:t>
      </w:r>
      <w:r w:rsidRPr="00062604">
        <w:rPr>
          <w:rFonts w:hint="cs"/>
          <w:rtl/>
        </w:rPr>
        <w:t xml:space="preserve"> של המזמין</w:t>
      </w:r>
      <w:r w:rsidRPr="00062604">
        <w:rPr>
          <w:rtl/>
        </w:rPr>
        <w:t>,</w:t>
      </w:r>
      <w:r w:rsidRPr="00062604">
        <w:rPr>
          <w:rFonts w:hint="cs"/>
          <w:rtl/>
        </w:rPr>
        <w:t xml:space="preserve"> בנ</w:t>
      </w:r>
      <w:r w:rsidR="009A63CC" w:rsidRPr="00062604">
        <w:rPr>
          <w:rFonts w:hint="cs"/>
          <w:rtl/>
        </w:rPr>
        <w:t>י</w:t>
      </w:r>
      <w:r w:rsidRPr="00062604">
        <w:rPr>
          <w:rFonts w:hint="cs"/>
          <w:rtl/>
        </w:rPr>
        <w:t>סיון העבר של המזמין עם המציע או של גוף ממשלתי אחר עם המציע, ככל שקיים נ</w:t>
      </w:r>
      <w:r w:rsidR="009A63CC" w:rsidRPr="00062604">
        <w:rPr>
          <w:rFonts w:hint="cs"/>
          <w:rtl/>
        </w:rPr>
        <w:t>י</w:t>
      </w:r>
      <w:r w:rsidRPr="00062604">
        <w:rPr>
          <w:rFonts w:hint="cs"/>
          <w:rtl/>
        </w:rPr>
        <w:t>סיון כאמור,</w:t>
      </w:r>
      <w:r w:rsidRPr="00062604">
        <w:rPr>
          <w:rtl/>
        </w:rPr>
        <w:t xml:space="preserve"> במידע ציבורי על המציע, </w:t>
      </w:r>
      <w:r w:rsidRPr="00062604">
        <w:rPr>
          <w:rFonts w:hint="cs"/>
          <w:rtl/>
        </w:rPr>
        <w:t>ב</w:t>
      </w:r>
      <w:r w:rsidRPr="00062604">
        <w:rPr>
          <w:rtl/>
        </w:rPr>
        <w:t xml:space="preserve">חוות דעת יועצים </w:t>
      </w:r>
      <w:r w:rsidRPr="00062604">
        <w:rPr>
          <w:rFonts w:hint="cs"/>
          <w:rtl/>
        </w:rPr>
        <w:t>מקצועיים</w:t>
      </w:r>
      <w:r w:rsidRPr="00062604">
        <w:rPr>
          <w:rtl/>
        </w:rPr>
        <w:t>, וכ</w:t>
      </w:r>
      <w:r w:rsidRPr="00062604">
        <w:rPr>
          <w:rFonts w:hint="cs"/>
          <w:rtl/>
        </w:rPr>
        <w:t>יוצא באלה</w:t>
      </w:r>
      <w:r w:rsidRPr="00062604">
        <w:rPr>
          <w:rtl/>
        </w:rPr>
        <w:t>.</w:t>
      </w:r>
      <w:r w:rsidRPr="00062604">
        <w:rPr>
          <w:rFonts w:hint="cs"/>
          <w:rtl/>
        </w:rPr>
        <w:t xml:space="preserve"> </w:t>
      </w:r>
      <w:bookmarkStart w:id="111" w:name="show_isMarkivIchut_7"/>
    </w:p>
    <w:p w14:paraId="141F34C3" w14:textId="77777777" w:rsidR="00322CF0" w:rsidRPr="00062604" w:rsidRDefault="00322CF0" w:rsidP="000B2EC2">
      <w:pPr>
        <w:pStyle w:val="11"/>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062604">
        <w:rPr>
          <w:rFonts w:hint="eastAsia"/>
          <w:rtl/>
        </w:rPr>
        <w:t>הצעה</w:t>
      </w:r>
      <w:r w:rsidRPr="00062604">
        <w:rPr>
          <w:rtl/>
        </w:rPr>
        <w:t xml:space="preserve"> </w:t>
      </w:r>
      <w:r w:rsidRPr="00062604">
        <w:rPr>
          <w:rFonts w:hint="eastAsia"/>
          <w:rtl/>
        </w:rPr>
        <w:t>יחידה</w:t>
      </w:r>
      <w:bookmarkEnd w:id="115"/>
      <w:bookmarkEnd w:id="116"/>
      <w:bookmarkEnd w:id="117"/>
    </w:p>
    <w:p w14:paraId="0C37E00E" w14:textId="77777777" w:rsidR="00082200" w:rsidRPr="00062604" w:rsidRDefault="00082200" w:rsidP="000B2EC2">
      <w:pPr>
        <w:pStyle w:val="1112"/>
      </w:pPr>
      <w:r w:rsidRPr="00062604">
        <w:rPr>
          <w:rFonts w:hint="cs"/>
          <w:rtl/>
        </w:rPr>
        <w:t>ככל שהוגשה במכרז הצעה יחידה או שלאחר בדיקת ההצעות נותרה הצעה אחת בלבד, המזמין, בהתאם לשיקול דעתו הבלעדי יהיה רשאי:</w:t>
      </w:r>
    </w:p>
    <w:p w14:paraId="569B29F0" w14:textId="77777777" w:rsidR="00082200" w:rsidRPr="00062604" w:rsidRDefault="00082200" w:rsidP="000B2EC2">
      <w:pPr>
        <w:pStyle w:val="1111"/>
      </w:pPr>
      <w:r w:rsidRPr="00062604">
        <w:rPr>
          <w:rFonts w:hint="cs"/>
          <w:rtl/>
        </w:rPr>
        <w:t>להכריז על המציע שנותר כזוכה;</w:t>
      </w:r>
    </w:p>
    <w:p w14:paraId="19A4C683" w14:textId="77777777" w:rsidR="00082200" w:rsidRPr="00062604" w:rsidRDefault="00551CC2" w:rsidP="000B2EC2">
      <w:pPr>
        <w:pStyle w:val="1111"/>
      </w:pPr>
      <w:r w:rsidRPr="00062604">
        <w:rPr>
          <w:rFonts w:hint="cs"/>
          <w:rtl/>
        </w:rPr>
        <w:t>לבטל את המכרז, ולצאת למכרז חדש;</w:t>
      </w:r>
    </w:p>
    <w:p w14:paraId="61605FC3" w14:textId="77777777" w:rsidR="00D178FD" w:rsidRPr="00062604" w:rsidRDefault="00D178FD" w:rsidP="000B2EC2">
      <w:pPr>
        <w:pStyle w:val="11"/>
      </w:pPr>
      <w:bookmarkStart w:id="118" w:name="_Toc43400616"/>
      <w:bookmarkStart w:id="119" w:name="_Toc44931925"/>
      <w:bookmarkStart w:id="120" w:name="_Toc44932012"/>
      <w:r w:rsidRPr="00062604">
        <w:rPr>
          <w:rFonts w:hint="eastAsia"/>
          <w:rtl/>
        </w:rPr>
        <w:t>פסילת</w:t>
      </w:r>
      <w:r w:rsidRPr="00062604">
        <w:rPr>
          <w:rtl/>
        </w:rPr>
        <w:t xml:space="preserve"> הצעות</w:t>
      </w:r>
      <w:bookmarkEnd w:id="118"/>
      <w:bookmarkEnd w:id="119"/>
      <w:bookmarkEnd w:id="120"/>
      <w:r w:rsidRPr="00062604">
        <w:rPr>
          <w:rtl/>
        </w:rPr>
        <w:t xml:space="preserve"> </w:t>
      </w:r>
    </w:p>
    <w:p w14:paraId="4946A351" w14:textId="77777777" w:rsidR="00FB7A30" w:rsidRPr="00062604" w:rsidRDefault="00FB7A30" w:rsidP="000B2EC2">
      <w:pPr>
        <w:pStyle w:val="1112"/>
      </w:pPr>
      <w:r w:rsidRPr="00062604">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35F42E59" w14:textId="77777777" w:rsidR="00FB7A30" w:rsidRPr="00062604" w:rsidRDefault="00FB7A30" w:rsidP="000B2EC2">
      <w:pPr>
        <w:pStyle w:val="1111"/>
        <w:rPr>
          <w:rtl/>
        </w:rPr>
      </w:pPr>
      <w:r w:rsidRPr="00062604">
        <w:rPr>
          <w:rFonts w:hint="cs"/>
          <w:b/>
          <w:bCs/>
          <w:rtl/>
        </w:rPr>
        <w:lastRenderedPageBreak/>
        <w:t xml:space="preserve">פסילת </w:t>
      </w:r>
      <w:r w:rsidRPr="00062604">
        <w:rPr>
          <w:rFonts w:hint="eastAsia"/>
          <w:b/>
          <w:bCs/>
          <w:rtl/>
        </w:rPr>
        <w:t>הצעה</w:t>
      </w:r>
      <w:r w:rsidRPr="00062604">
        <w:rPr>
          <w:b/>
          <w:bCs/>
          <w:rtl/>
        </w:rPr>
        <w:t xml:space="preserve"> </w:t>
      </w:r>
      <w:r w:rsidRPr="00062604">
        <w:rPr>
          <w:rFonts w:hint="eastAsia"/>
          <w:b/>
          <w:bCs/>
          <w:rtl/>
        </w:rPr>
        <w:t>חסרה</w:t>
      </w:r>
      <w:r w:rsidRPr="00062604">
        <w:rPr>
          <w:b/>
          <w:bCs/>
          <w:rtl/>
        </w:rPr>
        <w:t xml:space="preserve"> או לא ברורה</w:t>
      </w:r>
      <w:r w:rsidRPr="00062604">
        <w:rPr>
          <w:rFonts w:hint="cs"/>
          <w:rtl/>
        </w:rPr>
        <w:t xml:space="preserve"> </w:t>
      </w:r>
      <w:r w:rsidRPr="00062604">
        <w:rPr>
          <w:rtl/>
        </w:rPr>
        <w:t>–</w:t>
      </w:r>
      <w:r w:rsidRPr="00062604">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3A2D097" w14:textId="77777777" w:rsidR="00FB7A30" w:rsidRPr="00062604" w:rsidRDefault="00FB7A30" w:rsidP="000B2EC2">
      <w:pPr>
        <w:pStyle w:val="1111"/>
      </w:pPr>
      <w:r w:rsidRPr="00062604">
        <w:rPr>
          <w:rFonts w:hint="cs"/>
          <w:b/>
          <w:bCs/>
          <w:rtl/>
        </w:rPr>
        <w:t>פסילת הצעה</w:t>
      </w:r>
      <w:r w:rsidRPr="00062604">
        <w:rPr>
          <w:rFonts w:hint="cs"/>
          <w:rtl/>
        </w:rPr>
        <w:t xml:space="preserve"> </w:t>
      </w:r>
      <w:r w:rsidRPr="00062604">
        <w:rPr>
          <w:rFonts w:hint="eastAsia"/>
          <w:b/>
          <w:bCs/>
          <w:rtl/>
        </w:rPr>
        <w:t>הפסדית</w:t>
      </w:r>
      <w:r w:rsidRPr="00062604">
        <w:rPr>
          <w:rtl/>
        </w:rPr>
        <w:t>–</w:t>
      </w:r>
      <w:r w:rsidRPr="00062604">
        <w:rPr>
          <w:rFonts w:hint="cs"/>
          <w:rtl/>
        </w:rPr>
        <w:t xml:space="preserve"> אם ההצעה הינה בלתי כלכלית למציע במידה המטילה בספק את יכולתו לעמוד בהתחייבויותיו היה ויזכה במכרז.</w:t>
      </w:r>
    </w:p>
    <w:p w14:paraId="48291CE7" w14:textId="77777777" w:rsidR="00FB7A30" w:rsidRPr="00062604" w:rsidRDefault="00FB7A30" w:rsidP="000B2EC2">
      <w:pPr>
        <w:pStyle w:val="1111"/>
      </w:pPr>
      <w:r w:rsidRPr="00062604">
        <w:rPr>
          <w:rFonts w:hint="cs"/>
          <w:b/>
          <w:bCs/>
          <w:rtl/>
        </w:rPr>
        <w:t xml:space="preserve">פסילת הצעה תכסיסנית או הצעה המוגשת בחוסר תום לב </w:t>
      </w:r>
      <w:r w:rsidRPr="00062604">
        <w:rPr>
          <w:rtl/>
        </w:rPr>
        <w:t>–</w:t>
      </w:r>
      <w:r w:rsidRPr="00062604">
        <w:rPr>
          <w:rFonts w:hint="cs"/>
          <w:rtl/>
        </w:rPr>
        <w:t xml:space="preserve"> אם הצעה הכוללת מחירים או הנחות חריגות, סבסוד צולב, </w:t>
      </w:r>
      <w:r w:rsidRPr="00062604">
        <w:t>dumping</w:t>
      </w:r>
      <w:r w:rsidRPr="00062604">
        <w:rPr>
          <w:rFonts w:hint="cs"/>
          <w:rtl/>
        </w:rPr>
        <w:t xml:space="preserve"> וכל מקרה אחר שבה ההצעה נגועה בחוסר תום לב, ובכלל זה במקרה של פעולה או התנהגות של המציע, במסגרת המכרז, שלא בתום לב.</w:t>
      </w:r>
    </w:p>
    <w:p w14:paraId="6C46A10F" w14:textId="77777777" w:rsidR="00FB7A30" w:rsidRPr="00062604" w:rsidRDefault="00FB7A30" w:rsidP="000B2EC2">
      <w:pPr>
        <w:pStyle w:val="1111"/>
      </w:pPr>
      <w:r w:rsidRPr="00062604">
        <w:rPr>
          <w:rFonts w:hint="cs"/>
          <w:b/>
          <w:bCs/>
          <w:rtl/>
        </w:rPr>
        <w:t xml:space="preserve">פסילת הצעה עקב התנהגות במכרזים ובהתקשרויות קודמות </w:t>
      </w:r>
      <w:r w:rsidRPr="00062604">
        <w:rPr>
          <w:rtl/>
        </w:rPr>
        <w:t>–</w:t>
      </w:r>
      <w:r w:rsidRPr="00062604">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C9D9FCD" w14:textId="77777777" w:rsidR="00FB7A30" w:rsidRPr="00062604" w:rsidRDefault="00FB7A30" w:rsidP="000B2EC2">
      <w:pPr>
        <w:pStyle w:val="1111"/>
      </w:pPr>
      <w:r w:rsidRPr="00062604">
        <w:rPr>
          <w:rFonts w:hint="cs"/>
          <w:b/>
          <w:bCs/>
          <w:rtl/>
        </w:rPr>
        <w:t>פסילת הצעה עקב מצב כלכלי של המציע</w:t>
      </w:r>
      <w:r w:rsidRPr="00062604">
        <w:rPr>
          <w:rFonts w:hint="cs"/>
          <w:rtl/>
        </w:rPr>
        <w:t xml:space="preserve"> </w:t>
      </w:r>
      <w:r w:rsidRPr="00062604">
        <w:rPr>
          <w:rtl/>
        </w:rPr>
        <w:t>–</w:t>
      </w:r>
      <w:r w:rsidRPr="00062604">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6087647" w14:textId="77777777" w:rsidR="00FB7A30" w:rsidRPr="00062604" w:rsidRDefault="00FB7A30" w:rsidP="000B2EC2">
      <w:pPr>
        <w:pStyle w:val="1111"/>
      </w:pPr>
      <w:r w:rsidRPr="00062604">
        <w:rPr>
          <w:b/>
          <w:bCs/>
          <w:rtl/>
        </w:rPr>
        <w:t>פסיל</w:t>
      </w:r>
      <w:r w:rsidRPr="00062604">
        <w:rPr>
          <w:rFonts w:hint="cs"/>
          <w:b/>
          <w:bCs/>
          <w:rtl/>
        </w:rPr>
        <w:t>ת הצעה</w:t>
      </w:r>
      <w:r w:rsidRPr="00062604">
        <w:rPr>
          <w:b/>
          <w:bCs/>
          <w:rtl/>
        </w:rPr>
        <w:t xml:space="preserve"> עקב </w:t>
      </w:r>
      <w:r w:rsidRPr="00062604">
        <w:rPr>
          <w:rFonts w:hint="cs"/>
          <w:b/>
          <w:bCs/>
          <w:rtl/>
        </w:rPr>
        <w:t>ניגוד עניינים</w:t>
      </w:r>
      <w:r w:rsidRPr="00062604">
        <w:rPr>
          <w:rFonts w:hint="cs"/>
          <w:rtl/>
        </w:rPr>
        <w:t xml:space="preserve"> </w:t>
      </w:r>
      <w:r w:rsidRPr="00062604">
        <w:rPr>
          <w:rtl/>
        </w:rPr>
        <w:t>–</w:t>
      </w:r>
      <w:r w:rsidRPr="00062604">
        <w:rPr>
          <w:rFonts w:hint="cs"/>
          <w:rtl/>
        </w:rPr>
        <w:t xml:space="preserve"> אם קיים </w:t>
      </w:r>
      <w:r w:rsidRPr="00062604">
        <w:rPr>
          <w:rtl/>
        </w:rPr>
        <w:t>ניגוד עניינים, ישיר או עקיף,</w:t>
      </w:r>
      <w:r w:rsidRPr="00062604">
        <w:rPr>
          <w:rFonts w:hint="cs"/>
          <w:rtl/>
        </w:rPr>
        <w:t xml:space="preserve"> או חשש לניגוד עניינים</w:t>
      </w:r>
      <w:r w:rsidRPr="00062604">
        <w:rPr>
          <w:rtl/>
        </w:rPr>
        <w:t xml:space="preserve"> בין ענייני המציע</w:t>
      </w:r>
      <w:r w:rsidRPr="00062604">
        <w:rPr>
          <w:rFonts w:hint="cs"/>
          <w:rtl/>
        </w:rPr>
        <w:t>, ההצעה שהוא הגיש,</w:t>
      </w:r>
      <w:r w:rsidRPr="00062604">
        <w:rPr>
          <w:rtl/>
        </w:rPr>
        <w:t xml:space="preserve"> או בעלי </w:t>
      </w:r>
      <w:r w:rsidRPr="00062604">
        <w:rPr>
          <w:rFonts w:hint="cs"/>
          <w:rtl/>
        </w:rPr>
        <w:t>ה</w:t>
      </w:r>
      <w:r w:rsidRPr="00062604">
        <w:rPr>
          <w:rtl/>
        </w:rPr>
        <w:t xml:space="preserve">עניין בו, לבין </w:t>
      </w:r>
      <w:r w:rsidRPr="00062604">
        <w:rPr>
          <w:rFonts w:hint="cs"/>
          <w:rtl/>
        </w:rPr>
        <w:t xml:space="preserve">השתתפות וזכיה במכרז או </w:t>
      </w:r>
      <w:r w:rsidRPr="00062604">
        <w:rPr>
          <w:rtl/>
        </w:rPr>
        <w:t>ביצוע השירותים על ידי המציע</w:t>
      </w:r>
      <w:r w:rsidRPr="00062604">
        <w:rPr>
          <w:rFonts w:hint="cs"/>
          <w:rtl/>
        </w:rPr>
        <w:t>, באופן שלדעת המזמין, בהתאם לשיקול דעתו הבלעדי, אינו ניתן להסדרה.</w:t>
      </w:r>
    </w:p>
    <w:p w14:paraId="3DAE76E8" w14:textId="77777777" w:rsidR="00FB7A30" w:rsidRPr="00062604" w:rsidRDefault="00FB7A30" w:rsidP="000B2EC2">
      <w:pPr>
        <w:pStyle w:val="1111"/>
      </w:pPr>
      <w:r w:rsidRPr="00062604">
        <w:rPr>
          <w:rFonts w:hint="eastAsia"/>
          <w:b/>
          <w:bCs/>
          <w:rtl/>
        </w:rPr>
        <w:t>פסילת</w:t>
      </w:r>
      <w:r w:rsidRPr="00062604">
        <w:rPr>
          <w:b/>
          <w:bCs/>
          <w:rtl/>
        </w:rPr>
        <w:t xml:space="preserve"> הצעה בגין תיאום הצעות </w:t>
      </w:r>
      <w:r w:rsidRPr="00062604">
        <w:rPr>
          <w:rtl/>
        </w:rPr>
        <w:t xml:space="preserve">- אם </w:t>
      </w:r>
      <w:r w:rsidRPr="00062604">
        <w:rPr>
          <w:rFonts w:hint="eastAsia"/>
          <w:rtl/>
        </w:rPr>
        <w:t>קיים</w:t>
      </w:r>
      <w:r w:rsidRPr="00062604">
        <w:rPr>
          <w:rtl/>
        </w:rPr>
        <w:t xml:space="preserve"> </w:t>
      </w:r>
      <w:r w:rsidRPr="00062604">
        <w:rPr>
          <w:rFonts w:hint="eastAsia"/>
          <w:rtl/>
        </w:rPr>
        <w:t>חשד</w:t>
      </w:r>
      <w:r w:rsidRPr="00062604">
        <w:rPr>
          <w:rtl/>
        </w:rPr>
        <w:t xml:space="preserve"> </w:t>
      </w:r>
      <w:r w:rsidRPr="00062604">
        <w:rPr>
          <w:rFonts w:hint="eastAsia"/>
          <w:rtl/>
        </w:rPr>
        <w:t>סביר</w:t>
      </w:r>
      <w:r w:rsidRPr="00062604">
        <w:rPr>
          <w:rtl/>
        </w:rPr>
        <w:t xml:space="preserve"> </w:t>
      </w:r>
      <w:r w:rsidRPr="00062604">
        <w:rPr>
          <w:rFonts w:hint="eastAsia"/>
          <w:rtl/>
        </w:rPr>
        <w:t>לתיאום</w:t>
      </w:r>
      <w:r w:rsidRPr="00062604">
        <w:rPr>
          <w:rtl/>
        </w:rPr>
        <w:t xml:space="preserve"> </w:t>
      </w:r>
      <w:r w:rsidRPr="00062604">
        <w:rPr>
          <w:rFonts w:hint="eastAsia"/>
          <w:rtl/>
        </w:rPr>
        <w:t>בין</w:t>
      </w:r>
      <w:r w:rsidRPr="00062604">
        <w:rPr>
          <w:rtl/>
        </w:rPr>
        <w:t xml:space="preserve"> המציע להצעות אחרות </w:t>
      </w:r>
      <w:r w:rsidRPr="00062604">
        <w:rPr>
          <w:rFonts w:hint="eastAsia"/>
          <w:rtl/>
        </w:rPr>
        <w:t>במכרז</w:t>
      </w:r>
      <w:r w:rsidRPr="00062604">
        <w:rPr>
          <w:rtl/>
        </w:rPr>
        <w:t xml:space="preserve">, </w:t>
      </w:r>
      <w:r w:rsidRPr="00062604">
        <w:rPr>
          <w:rFonts w:hint="eastAsia"/>
          <w:rtl/>
        </w:rPr>
        <w:t>או</w:t>
      </w:r>
      <w:r w:rsidRPr="00062604">
        <w:rPr>
          <w:rtl/>
        </w:rPr>
        <w:t xml:space="preserve"> </w:t>
      </w:r>
      <w:r w:rsidRPr="00062604">
        <w:rPr>
          <w:rFonts w:hint="eastAsia"/>
          <w:rtl/>
        </w:rPr>
        <w:t>בין</w:t>
      </w:r>
      <w:r w:rsidRPr="00062604">
        <w:rPr>
          <w:rtl/>
        </w:rPr>
        <w:t xml:space="preserve"> </w:t>
      </w:r>
      <w:r w:rsidRPr="00062604">
        <w:rPr>
          <w:rFonts w:hint="cs"/>
          <w:rtl/>
        </w:rPr>
        <w:t>ה</w:t>
      </w:r>
      <w:r w:rsidRPr="00062604">
        <w:rPr>
          <w:rFonts w:hint="eastAsia"/>
          <w:rtl/>
        </w:rPr>
        <w:t>מציע</w:t>
      </w:r>
      <w:r w:rsidRPr="00062604">
        <w:rPr>
          <w:rtl/>
        </w:rPr>
        <w:t xml:space="preserve"> </w:t>
      </w:r>
      <w:r w:rsidRPr="00062604">
        <w:rPr>
          <w:rFonts w:hint="eastAsia"/>
          <w:rtl/>
        </w:rPr>
        <w:t>לבין</w:t>
      </w:r>
      <w:r w:rsidRPr="00062604">
        <w:rPr>
          <w:rtl/>
        </w:rPr>
        <w:t xml:space="preserve"> </w:t>
      </w:r>
      <w:r w:rsidRPr="00062604">
        <w:rPr>
          <w:rFonts w:hint="eastAsia"/>
          <w:rtl/>
        </w:rPr>
        <w:t>מציע</w:t>
      </w:r>
      <w:r w:rsidRPr="00062604">
        <w:rPr>
          <w:rtl/>
        </w:rPr>
        <w:t xml:space="preserve"> </w:t>
      </w:r>
      <w:r w:rsidRPr="00062604">
        <w:rPr>
          <w:rFonts w:hint="eastAsia"/>
          <w:rtl/>
        </w:rPr>
        <w:t>פוטנציאלי</w:t>
      </w:r>
      <w:r w:rsidRPr="00062604">
        <w:rPr>
          <w:rFonts w:hint="cs"/>
          <w:rtl/>
        </w:rPr>
        <w:t>.</w:t>
      </w:r>
    </w:p>
    <w:p w14:paraId="69147886" w14:textId="77777777" w:rsidR="00832BF4" w:rsidRPr="00062604" w:rsidRDefault="00832BF4" w:rsidP="000B2EC2">
      <w:pPr>
        <w:pStyle w:val="11"/>
      </w:pPr>
      <w:bookmarkStart w:id="121" w:name="_Toc43400617"/>
      <w:bookmarkStart w:id="122" w:name="_Toc44931926"/>
      <w:bookmarkStart w:id="123" w:name="_Toc44932013"/>
      <w:r w:rsidRPr="00062604">
        <w:rPr>
          <w:rFonts w:hint="cs"/>
          <w:rtl/>
        </w:rPr>
        <w:t>מינוי נציג מטעם המ</w:t>
      </w:r>
      <w:r w:rsidR="00261355" w:rsidRPr="00062604">
        <w:rPr>
          <w:rFonts w:hint="cs"/>
          <w:rtl/>
        </w:rPr>
        <w:t>ציע</w:t>
      </w:r>
      <w:bookmarkEnd w:id="121"/>
      <w:bookmarkEnd w:id="122"/>
      <w:bookmarkEnd w:id="123"/>
    </w:p>
    <w:p w14:paraId="51608924" w14:textId="77777777" w:rsidR="00832BF4" w:rsidRPr="00062604" w:rsidRDefault="00832BF4" w:rsidP="000B2EC2">
      <w:pPr>
        <w:pStyle w:val="1112"/>
      </w:pPr>
      <w:r w:rsidRPr="00062604">
        <w:rPr>
          <w:rFonts w:hint="cs"/>
          <w:rtl/>
        </w:rPr>
        <w:t>נציג</w:t>
      </w:r>
      <w:r w:rsidR="00775F16" w:rsidRPr="00062604">
        <w:rPr>
          <w:rFonts w:hint="cs"/>
          <w:rtl/>
        </w:rPr>
        <w:t xml:space="preserve"> המציע אשר הגיש את ההצעה בתיבת המכרזים הדיגיטלית</w:t>
      </w:r>
      <w:r w:rsidR="00082200" w:rsidRPr="00062604">
        <w:rPr>
          <w:rFonts w:hint="cs"/>
          <w:rtl/>
        </w:rPr>
        <w:t xml:space="preserve"> יהווה את הכתובת הבלעדית לכל פניה בנושא המכרז</w:t>
      </w:r>
      <w:r w:rsidR="00775F16" w:rsidRPr="00062604">
        <w:rPr>
          <w:rFonts w:hint="cs"/>
          <w:rtl/>
        </w:rPr>
        <w:t>, בהתאם לפרטי הקשר אשר ניתנו בעת הגשת ההצעה בתיבה</w:t>
      </w:r>
      <w:r w:rsidR="00082200" w:rsidRPr="00062604">
        <w:rPr>
          <w:rtl/>
        </w:rPr>
        <w:t>.</w:t>
      </w:r>
      <w:r w:rsidR="00082200" w:rsidRPr="00062604">
        <w:rPr>
          <w:rFonts w:hint="cs"/>
          <w:rtl/>
        </w:rPr>
        <w:t xml:space="preserve"> </w:t>
      </w:r>
    </w:p>
    <w:p w14:paraId="7F7A0975" w14:textId="77777777" w:rsidR="00A90878" w:rsidRPr="00062604" w:rsidRDefault="00082200" w:rsidP="000B2EC2">
      <w:pPr>
        <w:pStyle w:val="1112"/>
        <w:rPr>
          <w:rtl/>
        </w:rPr>
      </w:pPr>
      <w:r w:rsidRPr="00062604">
        <w:rPr>
          <w:rFonts w:hint="cs"/>
          <w:rtl/>
        </w:rPr>
        <w:t xml:space="preserve">כל מענה והתייחסות שתישלח </w:t>
      </w:r>
      <w:r w:rsidR="00775F16" w:rsidRPr="00062604">
        <w:rPr>
          <w:rFonts w:hint="cs"/>
          <w:rtl/>
        </w:rPr>
        <w:t>לפרטי הקשר כאמור, או מפרטי הקשר האמור</w:t>
      </w:r>
      <w:r w:rsidRPr="00062604">
        <w:rPr>
          <w:rFonts w:hint="cs"/>
          <w:rtl/>
        </w:rPr>
        <w:t xml:space="preserve"> תחייב את המציע.</w:t>
      </w:r>
    </w:p>
    <w:p w14:paraId="07C9D67A" w14:textId="77777777" w:rsidR="007B037E" w:rsidRPr="00062604" w:rsidRDefault="007B037E" w:rsidP="000B2EC2">
      <w:pPr>
        <w:pStyle w:val="11"/>
      </w:pPr>
      <w:bookmarkStart w:id="124" w:name="_Toc53331334"/>
      <w:bookmarkStart w:id="125" w:name="_Toc516503359"/>
      <w:bookmarkStart w:id="126" w:name="_Toc43400618"/>
      <w:bookmarkStart w:id="127" w:name="_Toc44931927"/>
      <w:bookmarkStart w:id="128" w:name="_Toc44932014"/>
      <w:bookmarkEnd w:id="90"/>
      <w:r w:rsidRPr="00062604">
        <w:rPr>
          <w:rFonts w:hint="cs"/>
          <w:rtl/>
        </w:rPr>
        <w:t>תוקף</w:t>
      </w:r>
      <w:r w:rsidRPr="00062604">
        <w:rPr>
          <w:rtl/>
        </w:rPr>
        <w:t xml:space="preserve"> </w:t>
      </w:r>
      <w:r w:rsidRPr="00062604">
        <w:rPr>
          <w:rFonts w:hint="eastAsia"/>
          <w:rtl/>
        </w:rPr>
        <w:t>הצעות</w:t>
      </w:r>
      <w:bookmarkEnd w:id="124"/>
      <w:r w:rsidRPr="00062604">
        <w:rPr>
          <w:rtl/>
        </w:rPr>
        <w:t xml:space="preserve"> </w:t>
      </w:r>
    </w:p>
    <w:p w14:paraId="6535BB4B" w14:textId="77777777" w:rsidR="007B037E" w:rsidRPr="00062604" w:rsidRDefault="007B037E" w:rsidP="000B2EC2">
      <w:pPr>
        <w:pStyle w:val="1112"/>
        <w:rPr>
          <w:rtl/>
        </w:rPr>
      </w:pPr>
      <w:bookmarkStart w:id="129" w:name="_Toc53331335"/>
      <w:r w:rsidRPr="00062604">
        <w:rPr>
          <w:rtl/>
        </w:rPr>
        <w:t xml:space="preserve">תוקף ההצעה </w:t>
      </w:r>
      <w:r w:rsidRPr="00062604">
        <w:rPr>
          <w:rFonts w:hint="cs"/>
          <w:rtl/>
        </w:rPr>
        <w:t xml:space="preserve">הוא </w:t>
      </w:r>
      <w:r w:rsidR="00036E48" w:rsidRPr="00062604">
        <w:rPr>
          <w:rFonts w:hint="cs"/>
          <w:rtl/>
        </w:rPr>
        <w:t xml:space="preserve">90 </w:t>
      </w:r>
      <w:r w:rsidRPr="00062604">
        <w:rPr>
          <w:rFonts w:hint="cs"/>
          <w:rtl/>
        </w:rPr>
        <w:t>יום לאחר המועד האחרון להגשת הצעות</w:t>
      </w:r>
      <w:bookmarkEnd w:id="129"/>
    </w:p>
    <w:p w14:paraId="595F1632" w14:textId="77777777" w:rsidR="007B037E" w:rsidRPr="00062604" w:rsidRDefault="007B037E" w:rsidP="000B2EC2">
      <w:pPr>
        <w:pStyle w:val="1112"/>
        <w:rPr>
          <w:rtl/>
        </w:rPr>
      </w:pPr>
      <w:bookmarkStart w:id="130" w:name="_Toc53331336"/>
      <w:r w:rsidRPr="00062604">
        <w:rPr>
          <w:rtl/>
        </w:rPr>
        <w:lastRenderedPageBreak/>
        <w:t xml:space="preserve">מציע אינו רשאי לחזור בו מהצעתו בתקופה </w:t>
      </w:r>
      <w:r w:rsidR="00BD06CB" w:rsidRPr="00062604">
        <w:rPr>
          <w:rFonts w:hint="cs"/>
          <w:rtl/>
        </w:rPr>
        <w:t>בה הצעתו בתוקף</w:t>
      </w:r>
      <w:r w:rsidRPr="00062604">
        <w:rPr>
          <w:rtl/>
        </w:rPr>
        <w:t>.</w:t>
      </w:r>
      <w:bookmarkEnd w:id="130"/>
    </w:p>
    <w:p w14:paraId="2FE34FDC" w14:textId="77777777" w:rsidR="00AD6E2D" w:rsidRPr="00062604" w:rsidRDefault="001015D6" w:rsidP="000B2EC2">
      <w:pPr>
        <w:pStyle w:val="11"/>
      </w:pPr>
      <w:r w:rsidRPr="00062604">
        <w:rPr>
          <w:rtl/>
        </w:rPr>
        <w:t>ביטול או שינוי המכרז</w:t>
      </w:r>
      <w:bookmarkEnd w:id="125"/>
      <w:bookmarkEnd w:id="126"/>
      <w:bookmarkEnd w:id="127"/>
      <w:bookmarkEnd w:id="128"/>
    </w:p>
    <w:p w14:paraId="3E7B80A4" w14:textId="77777777" w:rsidR="00E5417A" w:rsidRPr="00062604" w:rsidRDefault="00AD6E2D" w:rsidP="000B2EC2">
      <w:pPr>
        <w:pStyle w:val="1112"/>
      </w:pPr>
      <w:r w:rsidRPr="00062604">
        <w:rPr>
          <w:rFonts w:hint="cs"/>
          <w:rtl/>
        </w:rPr>
        <w:t>המזמין רשאי מיוזמתו</w:t>
      </w:r>
      <w:r w:rsidRPr="00062604">
        <w:rPr>
          <w:rtl/>
        </w:rPr>
        <w:t xml:space="preserve"> </w:t>
      </w:r>
      <w:r w:rsidRPr="00062604">
        <w:rPr>
          <w:rFonts w:hint="cs"/>
          <w:rtl/>
        </w:rPr>
        <w:t>ו</w:t>
      </w:r>
      <w:r w:rsidRPr="00062604">
        <w:rPr>
          <w:rtl/>
        </w:rPr>
        <w:t>על פי שיקול דעת</w:t>
      </w:r>
      <w:r w:rsidRPr="00062604">
        <w:rPr>
          <w:rFonts w:hint="cs"/>
          <w:rtl/>
        </w:rPr>
        <w:t>ו</w:t>
      </w:r>
      <w:r w:rsidR="00E32183" w:rsidRPr="00062604">
        <w:rPr>
          <w:rFonts w:hint="cs"/>
          <w:rtl/>
        </w:rPr>
        <w:t xml:space="preserve"> הבלעדי</w:t>
      </w:r>
      <w:r w:rsidRPr="00062604">
        <w:rPr>
          <w:rtl/>
        </w:rPr>
        <w:t>, לבטל את המכרז</w:t>
      </w:r>
      <w:r w:rsidRPr="00062604">
        <w:rPr>
          <w:rFonts w:hint="cs"/>
          <w:rtl/>
        </w:rPr>
        <w:t>,</w:t>
      </w:r>
      <w:r w:rsidRPr="00062604">
        <w:rPr>
          <w:rtl/>
        </w:rPr>
        <w:t xml:space="preserve"> לשנותו ולעדכנו, לרבות עדכוני מועדים הנקובים בו</w:t>
      </w:r>
      <w:r w:rsidR="00E5417A" w:rsidRPr="00062604">
        <w:rPr>
          <w:rFonts w:hint="cs"/>
          <w:rtl/>
        </w:rPr>
        <w:t xml:space="preserve"> ופרסום הבהרות על האמור בו</w:t>
      </w:r>
      <w:r w:rsidRPr="00062604">
        <w:rPr>
          <w:rFonts w:hint="cs"/>
          <w:rtl/>
        </w:rPr>
        <w:t xml:space="preserve">. </w:t>
      </w:r>
    </w:p>
    <w:p w14:paraId="2302E5A0" w14:textId="77777777" w:rsidR="001015D6" w:rsidRPr="00062604" w:rsidRDefault="00AD6E2D" w:rsidP="000B2EC2">
      <w:pPr>
        <w:pStyle w:val="1112"/>
      </w:pPr>
      <w:r w:rsidRPr="00062604">
        <w:rPr>
          <w:rFonts w:hint="eastAsia"/>
          <w:rtl/>
        </w:rPr>
        <w:t>שינויים</w:t>
      </w:r>
      <w:r w:rsidRPr="00062604">
        <w:rPr>
          <w:rtl/>
        </w:rPr>
        <w:t xml:space="preserve"> כאמור יפורסמו ב</w:t>
      </w:r>
      <w:r w:rsidR="00E15716" w:rsidRPr="00062604">
        <w:rPr>
          <w:rFonts w:hint="cs"/>
          <w:rtl/>
        </w:rPr>
        <w:t>דף המכרז ב</w:t>
      </w:r>
      <w:r w:rsidRPr="00062604">
        <w:rPr>
          <w:rtl/>
        </w:rPr>
        <w:t xml:space="preserve">אתר האינטרנט. על מציע </w:t>
      </w:r>
      <w:r w:rsidRPr="00062604">
        <w:rPr>
          <w:rFonts w:hint="eastAsia"/>
          <w:rtl/>
        </w:rPr>
        <w:t>האחריות</w:t>
      </w:r>
      <w:r w:rsidRPr="00062604">
        <w:rPr>
          <w:rtl/>
        </w:rPr>
        <w:t xml:space="preserve"> להתעדכן ב</w:t>
      </w:r>
      <w:r w:rsidRPr="00062604">
        <w:rPr>
          <w:rFonts w:hint="eastAsia"/>
          <w:rtl/>
        </w:rPr>
        <w:t>אופן</w:t>
      </w:r>
      <w:r w:rsidRPr="00062604">
        <w:rPr>
          <w:rtl/>
        </w:rPr>
        <w:t xml:space="preserve"> </w:t>
      </w:r>
      <w:r w:rsidRPr="00062604">
        <w:rPr>
          <w:rFonts w:hint="eastAsia"/>
          <w:rtl/>
        </w:rPr>
        <w:t>עצמאי</w:t>
      </w:r>
      <w:r w:rsidRPr="00062604">
        <w:rPr>
          <w:rtl/>
        </w:rPr>
        <w:t xml:space="preserve"> </w:t>
      </w:r>
      <w:r w:rsidRPr="00062604">
        <w:rPr>
          <w:rFonts w:hint="eastAsia"/>
          <w:rtl/>
        </w:rPr>
        <w:t>בהודעות</w:t>
      </w:r>
      <w:r w:rsidRPr="00062604">
        <w:rPr>
          <w:rtl/>
        </w:rPr>
        <w:t xml:space="preserve"> </w:t>
      </w:r>
      <w:r w:rsidRPr="00062604">
        <w:rPr>
          <w:rFonts w:hint="eastAsia"/>
          <w:rtl/>
        </w:rPr>
        <w:t>ו</w:t>
      </w:r>
      <w:r w:rsidRPr="00062604">
        <w:rPr>
          <w:rtl/>
        </w:rPr>
        <w:t>עדכונים אשר יפורסמו כאמור בנוגע למכרז זה.</w:t>
      </w:r>
    </w:p>
    <w:p w14:paraId="413000FE" w14:textId="77777777" w:rsidR="00CE3C66" w:rsidRPr="00062604" w:rsidRDefault="00E239A2" w:rsidP="000B2EC2">
      <w:pPr>
        <w:pStyle w:val="1112"/>
      </w:pPr>
      <w:r w:rsidRPr="00062604">
        <w:rPr>
          <w:rFonts w:hint="cs"/>
          <w:rtl/>
        </w:rPr>
        <w:t xml:space="preserve">חתימה על הסכם </w:t>
      </w:r>
      <w:r w:rsidR="00CE3C66" w:rsidRPr="00062604">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062604">
        <w:rPr>
          <w:rFonts w:hint="cs"/>
          <w:rtl/>
        </w:rPr>
        <w:t>המזמין</w:t>
      </w:r>
      <w:r w:rsidR="00CE3C66" w:rsidRPr="00062604">
        <w:rPr>
          <w:rFonts w:hint="cs"/>
          <w:rtl/>
        </w:rPr>
        <w:t xml:space="preserve"> לבטל את המכרז.</w:t>
      </w:r>
    </w:p>
    <w:p w14:paraId="69A2F041" w14:textId="77777777" w:rsidR="00CE3C66" w:rsidRPr="00062604" w:rsidRDefault="00C75130" w:rsidP="000B2EC2">
      <w:pPr>
        <w:pStyle w:val="1112"/>
      </w:pPr>
      <w:r w:rsidRPr="00062604">
        <w:rPr>
          <w:rtl/>
        </w:rPr>
        <w:t>המזמין</w:t>
      </w:r>
      <w:r w:rsidR="00CE3C66" w:rsidRPr="00062604">
        <w:rPr>
          <w:rtl/>
        </w:rPr>
        <w:t xml:space="preserve"> לא יהיה חייב לפצות את המציעים במקרה של ביטול</w:t>
      </w:r>
      <w:r w:rsidR="00CE3C66" w:rsidRPr="00062604">
        <w:rPr>
          <w:rFonts w:hint="cs"/>
          <w:rtl/>
        </w:rPr>
        <w:t xml:space="preserve"> המכרז.</w:t>
      </w:r>
    </w:p>
    <w:p w14:paraId="2AE7E19B" w14:textId="77777777" w:rsidR="001015D6" w:rsidRPr="00062604" w:rsidRDefault="001015D6" w:rsidP="000B2EC2">
      <w:pPr>
        <w:pStyle w:val="11"/>
      </w:pPr>
      <w:bookmarkStart w:id="131" w:name="_Toc516503360"/>
      <w:bookmarkStart w:id="132" w:name="_Toc43400620"/>
      <w:bookmarkStart w:id="133" w:name="_Toc44931929"/>
      <w:bookmarkStart w:id="134" w:name="_Toc44932016"/>
      <w:r w:rsidRPr="00062604">
        <w:rPr>
          <w:rtl/>
        </w:rPr>
        <w:t>הוצאות</w:t>
      </w:r>
      <w:bookmarkEnd w:id="131"/>
      <w:bookmarkEnd w:id="132"/>
      <w:bookmarkEnd w:id="133"/>
      <w:bookmarkEnd w:id="134"/>
      <w:r w:rsidRPr="00062604">
        <w:rPr>
          <w:rtl/>
        </w:rPr>
        <w:t xml:space="preserve"> </w:t>
      </w:r>
    </w:p>
    <w:p w14:paraId="1CC6B1AE" w14:textId="77777777" w:rsidR="004A7CFB" w:rsidRPr="00062604" w:rsidRDefault="004A7CFB" w:rsidP="000B2EC2">
      <w:pPr>
        <w:pStyle w:val="1112"/>
      </w:pPr>
      <w:r w:rsidRPr="00062604">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D9B26CC" w14:textId="77777777" w:rsidR="001015D6" w:rsidRPr="00062604" w:rsidRDefault="001015D6" w:rsidP="000B2EC2">
      <w:pPr>
        <w:pStyle w:val="1112"/>
        <w:rPr>
          <w:rtl/>
        </w:rPr>
      </w:pPr>
      <w:r w:rsidRPr="00062604">
        <w:rPr>
          <w:rtl/>
        </w:rPr>
        <w:t xml:space="preserve">המציע לא יהיה זכאי להחזר הוצאות או לפיצוי כלשהו בקשר עם המכרז, לרבות במקרה של הפסקתו, עיכובו, שינוי תנאיו או ביטולו. </w:t>
      </w:r>
    </w:p>
    <w:p w14:paraId="142C17A2" w14:textId="77777777" w:rsidR="00377479" w:rsidRPr="00062604" w:rsidRDefault="001015D6" w:rsidP="000B2EC2">
      <w:pPr>
        <w:pStyle w:val="11"/>
      </w:pPr>
      <w:bookmarkStart w:id="135" w:name="_Toc516503361"/>
      <w:bookmarkStart w:id="136" w:name="_Toc43400621"/>
      <w:bookmarkStart w:id="137" w:name="_Toc44931930"/>
      <w:bookmarkStart w:id="138" w:name="_Toc44932017"/>
      <w:r w:rsidRPr="00062604">
        <w:rPr>
          <w:rtl/>
        </w:rPr>
        <w:t>סמכות השיפוט</w:t>
      </w:r>
      <w:bookmarkEnd w:id="135"/>
      <w:bookmarkEnd w:id="136"/>
      <w:bookmarkEnd w:id="137"/>
      <w:bookmarkEnd w:id="138"/>
    </w:p>
    <w:p w14:paraId="7A936C2D" w14:textId="77777777" w:rsidR="001015D6" w:rsidRPr="00062604" w:rsidRDefault="001015D6" w:rsidP="000B2EC2">
      <w:pPr>
        <w:pStyle w:val="1112"/>
        <w:rPr>
          <w:rtl/>
        </w:rPr>
      </w:pPr>
      <w:r w:rsidRPr="00062604">
        <w:rPr>
          <w:rtl/>
        </w:rPr>
        <w:t>סמכות השיפוט בכל הקשור לנושאים ועניינים הנוגעים למכרז, או בכל תביעה הנובעת מה</w:t>
      </w:r>
      <w:r w:rsidR="004A7CFB" w:rsidRPr="00062604">
        <w:rPr>
          <w:rFonts w:hint="cs"/>
          <w:rtl/>
        </w:rPr>
        <w:t>מכרז</w:t>
      </w:r>
      <w:r w:rsidRPr="00062604">
        <w:rPr>
          <w:rtl/>
        </w:rPr>
        <w:t xml:space="preserve"> </w:t>
      </w:r>
      <w:r w:rsidR="004A7CFB" w:rsidRPr="00062604">
        <w:rPr>
          <w:rFonts w:hint="cs"/>
          <w:rtl/>
        </w:rPr>
        <w:t>ומ</w:t>
      </w:r>
      <w:r w:rsidRPr="00062604">
        <w:rPr>
          <w:rtl/>
        </w:rPr>
        <w:t>ניהולו, תהיה אך ורק בב</w:t>
      </w:r>
      <w:r w:rsidR="007B5D73" w:rsidRPr="00062604">
        <w:rPr>
          <w:rFonts w:hint="cs"/>
          <w:rtl/>
        </w:rPr>
        <w:t>י</w:t>
      </w:r>
      <w:r w:rsidRPr="00062604">
        <w:rPr>
          <w:rtl/>
        </w:rPr>
        <w:t>ת המשפט</w:t>
      </w:r>
      <w:r w:rsidR="00B243C0" w:rsidRPr="00062604">
        <w:rPr>
          <w:rFonts w:hint="cs"/>
          <w:rtl/>
        </w:rPr>
        <w:t xml:space="preserve"> במקום בו יושבת ועדת המכרזים של המזמין</w:t>
      </w:r>
      <w:r w:rsidRPr="00062604">
        <w:rPr>
          <w:rtl/>
        </w:rPr>
        <w:t>.</w:t>
      </w:r>
    </w:p>
    <w:p w14:paraId="04AA01BF" w14:textId="77777777" w:rsidR="00377479" w:rsidRPr="00062604" w:rsidRDefault="00377479" w:rsidP="000B2EC2">
      <w:pPr>
        <w:pStyle w:val="11"/>
      </w:pPr>
      <w:bookmarkStart w:id="139" w:name="_Toc516503362"/>
      <w:bookmarkStart w:id="140" w:name="_Toc43400622"/>
      <w:bookmarkStart w:id="141" w:name="_Toc44931931"/>
      <w:bookmarkStart w:id="142" w:name="_Toc44932018"/>
      <w:r w:rsidRPr="00062604">
        <w:rPr>
          <w:rFonts w:hint="eastAsia"/>
          <w:rtl/>
        </w:rPr>
        <w:t>סודיות</w:t>
      </w:r>
      <w:r w:rsidRPr="00062604">
        <w:rPr>
          <w:rtl/>
        </w:rPr>
        <w:t xml:space="preserve"> </w:t>
      </w:r>
      <w:r w:rsidRPr="00062604">
        <w:rPr>
          <w:rFonts w:hint="eastAsia"/>
          <w:rtl/>
        </w:rPr>
        <w:t>ההצעה</w:t>
      </w:r>
      <w:r w:rsidRPr="00062604">
        <w:rPr>
          <w:rtl/>
        </w:rPr>
        <w:t xml:space="preserve"> </w:t>
      </w:r>
      <w:r w:rsidRPr="00062604">
        <w:rPr>
          <w:rFonts w:hint="eastAsia"/>
          <w:rtl/>
        </w:rPr>
        <w:t>וזכות</w:t>
      </w:r>
      <w:r w:rsidRPr="00062604">
        <w:rPr>
          <w:rtl/>
        </w:rPr>
        <w:t xml:space="preserve"> </w:t>
      </w:r>
      <w:r w:rsidRPr="00062604">
        <w:rPr>
          <w:rFonts w:hint="eastAsia"/>
          <w:rtl/>
        </w:rPr>
        <w:t>העיון</w:t>
      </w:r>
      <w:bookmarkEnd w:id="139"/>
      <w:bookmarkEnd w:id="140"/>
      <w:bookmarkEnd w:id="141"/>
      <w:bookmarkEnd w:id="142"/>
    </w:p>
    <w:p w14:paraId="0911B88F" w14:textId="77777777" w:rsidR="0013061D" w:rsidRPr="00062604" w:rsidRDefault="007F243C" w:rsidP="000B2EC2">
      <w:pPr>
        <w:pStyle w:val="1112"/>
      </w:pPr>
      <w:r w:rsidRPr="00062604">
        <w:rPr>
          <w:rFonts w:hint="cs"/>
          <w:rtl/>
        </w:rPr>
        <w:t>בכפוף לחובות המזמין על פי דין,</w:t>
      </w:r>
      <w:r w:rsidR="00377479" w:rsidRPr="00062604">
        <w:rPr>
          <w:rtl/>
        </w:rPr>
        <w:t xml:space="preserve"> </w:t>
      </w:r>
      <w:r w:rsidR="00361FDC" w:rsidRPr="00062604">
        <w:rPr>
          <w:rFonts w:hint="cs"/>
          <w:rtl/>
        </w:rPr>
        <w:t>המזמין</w:t>
      </w:r>
      <w:r w:rsidR="0013061D" w:rsidRPr="00062604">
        <w:rPr>
          <w:rtl/>
        </w:rPr>
        <w:t xml:space="preserve"> מתחייב שלא לגלות תוכן ההצעה לצד שלישי </w:t>
      </w:r>
      <w:r w:rsidR="0013061D" w:rsidRPr="00062604">
        <w:rPr>
          <w:rFonts w:hint="cs"/>
          <w:rtl/>
        </w:rPr>
        <w:t xml:space="preserve">שאינו מעובדי </w:t>
      </w:r>
      <w:r w:rsidR="00361FDC" w:rsidRPr="00062604">
        <w:rPr>
          <w:rFonts w:hint="cs"/>
          <w:rtl/>
        </w:rPr>
        <w:t>המזמין</w:t>
      </w:r>
      <w:r w:rsidR="0013061D" w:rsidRPr="00062604">
        <w:rPr>
          <w:rFonts w:hint="cs"/>
          <w:rtl/>
        </w:rPr>
        <w:t xml:space="preserve"> או</w:t>
      </w:r>
      <w:r w:rsidR="0013061D" w:rsidRPr="00062604">
        <w:rPr>
          <w:rtl/>
        </w:rPr>
        <w:t xml:space="preserve"> יועצים המועסקים על ידו</w:t>
      </w:r>
      <w:r w:rsidR="0013061D" w:rsidRPr="00062604">
        <w:rPr>
          <w:rFonts w:hint="cs"/>
          <w:rtl/>
        </w:rPr>
        <w:t xml:space="preserve"> </w:t>
      </w:r>
      <w:r w:rsidR="00F575B7" w:rsidRPr="00062604">
        <w:rPr>
          <w:rFonts w:hint="cs"/>
          <w:rtl/>
        </w:rPr>
        <w:t xml:space="preserve">ונותנים לו שירות </w:t>
      </w:r>
      <w:r w:rsidR="0013061D" w:rsidRPr="00062604">
        <w:rPr>
          <w:rFonts w:hint="cs"/>
          <w:rtl/>
        </w:rPr>
        <w:t>לצורך המכרז,</w:t>
      </w:r>
      <w:r w:rsidR="0013061D" w:rsidRPr="00062604">
        <w:rPr>
          <w:rtl/>
        </w:rPr>
        <w:t xml:space="preserve"> אשר גם עליהם תחול חובת הסודיות ואי השימוש בהצע</w:t>
      </w:r>
      <w:r w:rsidRPr="00062604">
        <w:rPr>
          <w:rFonts w:hint="cs"/>
          <w:rtl/>
        </w:rPr>
        <w:t>ו</w:t>
      </w:r>
      <w:r w:rsidR="0013061D" w:rsidRPr="00062604">
        <w:rPr>
          <w:rtl/>
        </w:rPr>
        <w:t xml:space="preserve">ת </w:t>
      </w:r>
      <w:r w:rsidRPr="00062604">
        <w:rPr>
          <w:rFonts w:hint="cs"/>
          <w:rtl/>
        </w:rPr>
        <w:t>שהוגשו במכרז</w:t>
      </w:r>
      <w:r w:rsidR="0013061D" w:rsidRPr="00062604">
        <w:rPr>
          <w:rtl/>
        </w:rPr>
        <w:t xml:space="preserve"> אלא לצורכי ה</w:t>
      </w:r>
      <w:r w:rsidR="00E84A3E" w:rsidRPr="00062604">
        <w:rPr>
          <w:rFonts w:hint="cs"/>
          <w:rtl/>
        </w:rPr>
        <w:t>מכרז</w:t>
      </w:r>
      <w:r w:rsidR="0013061D" w:rsidRPr="00062604">
        <w:rPr>
          <w:rtl/>
        </w:rPr>
        <w:t xml:space="preserve"> בלבד</w:t>
      </w:r>
      <w:r w:rsidRPr="00062604">
        <w:rPr>
          <w:rFonts w:hint="cs"/>
          <w:rtl/>
        </w:rPr>
        <w:t>.</w:t>
      </w:r>
      <w:r w:rsidR="00525EFB" w:rsidRPr="00062604">
        <w:rPr>
          <w:rFonts w:hint="cs"/>
          <w:rtl/>
        </w:rPr>
        <w:t xml:space="preserve"> </w:t>
      </w:r>
    </w:p>
    <w:p w14:paraId="07E1F3F5" w14:textId="77777777" w:rsidR="00900CA3" w:rsidRPr="00062604" w:rsidRDefault="00C26BFA" w:rsidP="000B2EC2">
      <w:pPr>
        <w:pStyle w:val="1112"/>
      </w:pPr>
      <w:r w:rsidRPr="00062604">
        <w:rPr>
          <w:rFonts w:hint="cs"/>
          <w:rtl/>
        </w:rPr>
        <w:t xml:space="preserve">יחד עם זאת, </w:t>
      </w:r>
      <w:r w:rsidR="0013061D" w:rsidRPr="00062604">
        <w:rPr>
          <w:rtl/>
        </w:rPr>
        <w:t>בהתאם ל</w:t>
      </w:r>
      <w:r w:rsidR="00900CA3" w:rsidRPr="00062604">
        <w:rPr>
          <w:rFonts w:hint="cs"/>
          <w:rtl/>
        </w:rPr>
        <w:t>תקנה 21(ה) ל</w:t>
      </w:r>
      <w:r w:rsidR="0013061D" w:rsidRPr="00062604">
        <w:rPr>
          <w:rtl/>
        </w:rPr>
        <w:t>תקנות חוק המכרזים מ</w:t>
      </w:r>
      <w:r w:rsidR="0013061D" w:rsidRPr="00062604">
        <w:rPr>
          <w:rFonts w:hint="cs"/>
          <w:rtl/>
        </w:rPr>
        <w:t>ציע</w:t>
      </w:r>
      <w:r w:rsidR="0013061D" w:rsidRPr="00062604">
        <w:rPr>
          <w:rtl/>
        </w:rPr>
        <w:t>ים במכרז רשאים לבקש לעיין בהצע</w:t>
      </w:r>
      <w:r w:rsidR="0013061D" w:rsidRPr="00062604">
        <w:rPr>
          <w:rFonts w:hint="cs"/>
          <w:rtl/>
        </w:rPr>
        <w:t>ה</w:t>
      </w:r>
      <w:r w:rsidR="0013061D" w:rsidRPr="00062604">
        <w:rPr>
          <w:rtl/>
        </w:rPr>
        <w:t xml:space="preserve"> ז</w:t>
      </w:r>
      <w:r w:rsidR="0013061D" w:rsidRPr="00062604">
        <w:rPr>
          <w:rFonts w:hint="cs"/>
          <w:rtl/>
        </w:rPr>
        <w:t>ו</w:t>
      </w:r>
      <w:r w:rsidR="0013061D" w:rsidRPr="00062604">
        <w:rPr>
          <w:rtl/>
        </w:rPr>
        <w:t>כ</w:t>
      </w:r>
      <w:r w:rsidR="0013061D" w:rsidRPr="00062604">
        <w:rPr>
          <w:rFonts w:hint="cs"/>
          <w:rtl/>
        </w:rPr>
        <w:t>ה</w:t>
      </w:r>
      <w:r w:rsidR="00900CA3" w:rsidRPr="00062604">
        <w:rPr>
          <w:rFonts w:hint="cs"/>
          <w:rtl/>
        </w:rPr>
        <w:t xml:space="preserve">, וכן </w:t>
      </w:r>
      <w:r w:rsidR="001820B3" w:rsidRPr="00062604">
        <w:rPr>
          <w:rFonts w:hint="cs"/>
          <w:rtl/>
        </w:rPr>
        <w:t>בפרוטוקולים של ועדת המכרזים ו</w:t>
      </w:r>
      <w:r w:rsidR="00900CA3" w:rsidRPr="00062604">
        <w:rPr>
          <w:rFonts w:hint="cs"/>
          <w:rtl/>
        </w:rPr>
        <w:t>במסמכים נוספים הקשורים במכרז</w:t>
      </w:r>
      <w:r w:rsidR="001820B3" w:rsidRPr="00062604">
        <w:rPr>
          <w:rFonts w:hint="cs"/>
          <w:rtl/>
        </w:rPr>
        <w:t>,</w:t>
      </w:r>
      <w:r w:rsidR="00900CA3" w:rsidRPr="00062604">
        <w:rPr>
          <w:rFonts w:hint="cs"/>
          <w:rtl/>
        </w:rPr>
        <w:t xml:space="preserve"> </w:t>
      </w:r>
      <w:r w:rsidR="00DE2E56" w:rsidRPr="00062604">
        <w:rPr>
          <w:rFonts w:hint="cs"/>
          <w:rtl/>
        </w:rPr>
        <w:t>מלבד</w:t>
      </w:r>
      <w:r w:rsidR="001820B3" w:rsidRPr="00062604">
        <w:rPr>
          <w:rFonts w:hint="cs"/>
          <w:rtl/>
        </w:rPr>
        <w:t xml:space="preserve"> החריגים המנו</w:t>
      </w:r>
      <w:r w:rsidR="009A63CC" w:rsidRPr="00062604">
        <w:rPr>
          <w:rFonts w:hint="cs"/>
          <w:rtl/>
        </w:rPr>
        <w:t>י</w:t>
      </w:r>
      <w:r w:rsidR="001820B3" w:rsidRPr="00062604">
        <w:rPr>
          <w:rFonts w:hint="cs"/>
          <w:rtl/>
        </w:rPr>
        <w:t>ים בתקנה, ובכלל זה</w:t>
      </w:r>
      <w:r w:rsidR="00900CA3" w:rsidRPr="00062604">
        <w:rPr>
          <w:rFonts w:hint="cs"/>
          <w:rtl/>
        </w:rPr>
        <w:t xml:space="preserve"> במסמכים שהם בגדר סוד מסחרי או מקצועי, או שעלולים לפגוע בביטחון המדינה, יחסי החוץ שלה, </w:t>
      </w:r>
      <w:proofErr w:type="spellStart"/>
      <w:r w:rsidR="00900CA3" w:rsidRPr="00062604">
        <w:rPr>
          <w:rFonts w:hint="cs"/>
          <w:rtl/>
        </w:rPr>
        <w:t>כלכלתה</w:t>
      </w:r>
      <w:proofErr w:type="spellEnd"/>
      <w:r w:rsidR="00900CA3" w:rsidRPr="00062604">
        <w:rPr>
          <w:rFonts w:hint="cs"/>
          <w:rtl/>
        </w:rPr>
        <w:t xml:space="preserve"> וביטחון הציבור</w:t>
      </w:r>
      <w:r w:rsidR="0013061D" w:rsidRPr="00062604">
        <w:rPr>
          <w:rFonts w:hint="cs"/>
          <w:rtl/>
        </w:rPr>
        <w:t>.</w:t>
      </w:r>
      <w:r w:rsidR="0013061D" w:rsidRPr="00062604">
        <w:rPr>
          <w:rtl/>
        </w:rPr>
        <w:t xml:space="preserve"> </w:t>
      </w:r>
    </w:p>
    <w:p w14:paraId="0258C5B7" w14:textId="77777777" w:rsidR="00295B6A" w:rsidRPr="00062604" w:rsidRDefault="00295B6A" w:rsidP="000B2EC2">
      <w:pPr>
        <w:pStyle w:val="1112"/>
      </w:pPr>
      <w:r w:rsidRPr="00062604">
        <w:rPr>
          <w:rtl/>
        </w:rPr>
        <w:lastRenderedPageBreak/>
        <w:t xml:space="preserve">אם ברצון מציע למנוע עיון בסעיפים </w:t>
      </w:r>
      <w:r w:rsidRPr="00062604">
        <w:rPr>
          <w:rFonts w:hint="cs"/>
          <w:rtl/>
        </w:rPr>
        <w:t>ש</w:t>
      </w:r>
      <w:r w:rsidRPr="00062604">
        <w:rPr>
          <w:rtl/>
        </w:rPr>
        <w:t>ל הצעתו בשל טענה לסוד מסחרי</w:t>
      </w:r>
      <w:r w:rsidRPr="00062604">
        <w:rPr>
          <w:rFonts w:hint="cs"/>
          <w:rtl/>
        </w:rPr>
        <w:t>,</w:t>
      </w:r>
      <w:r w:rsidRPr="00062604">
        <w:rPr>
          <w:rtl/>
        </w:rPr>
        <w:t xml:space="preserve"> סוד מקצועי,</w:t>
      </w:r>
      <w:r w:rsidRPr="00062604">
        <w:rPr>
          <w:rFonts w:hint="cs"/>
          <w:rtl/>
        </w:rPr>
        <w:t xml:space="preserve"> או כל טעם אחר המוזכר בתקנות חובת המכרזים</w:t>
      </w:r>
      <w:r w:rsidRPr="00062604">
        <w:rPr>
          <w:rtl/>
        </w:rPr>
        <w:t xml:space="preserve"> עליו לציין </w:t>
      </w:r>
      <w:r w:rsidRPr="00062604">
        <w:rPr>
          <w:rFonts w:hint="cs"/>
          <w:rtl/>
        </w:rPr>
        <w:t xml:space="preserve">זאת באופן מפורש </w:t>
      </w:r>
      <w:r w:rsidRPr="00062604">
        <w:rPr>
          <w:rtl/>
        </w:rPr>
        <w:t>בחוברת ההצעה</w:t>
      </w:r>
      <w:r w:rsidRPr="00062604">
        <w:rPr>
          <w:rFonts w:hint="cs"/>
          <w:rtl/>
        </w:rPr>
        <w:t xml:space="preserve"> (פרק </w:t>
      </w:r>
      <w:r w:rsidR="00610128" w:rsidRPr="00062604">
        <w:rPr>
          <w:rFonts w:hint="cs"/>
          <w:rtl/>
        </w:rPr>
        <w:t>א</w:t>
      </w:r>
      <w:r w:rsidRPr="00062604">
        <w:rPr>
          <w:rFonts w:hint="cs"/>
          <w:rtl/>
        </w:rPr>
        <w:t>), במקום המיועד לכך.</w:t>
      </w:r>
      <w:r w:rsidR="00B11972" w:rsidRPr="00062604">
        <w:rPr>
          <w:rFonts w:hint="cs"/>
          <w:rtl/>
        </w:rPr>
        <w:t xml:space="preserve"> </w:t>
      </w:r>
      <w:r w:rsidR="00B11972" w:rsidRPr="00062604">
        <w:rPr>
          <w:rtl/>
        </w:rPr>
        <w:t>מובהר כי לא יהא בעצם הבקשה כדי למנוע עיון בסעיפי</w:t>
      </w:r>
      <w:r w:rsidR="00B11972" w:rsidRPr="00062604">
        <w:rPr>
          <w:rFonts w:hint="cs"/>
          <w:rtl/>
        </w:rPr>
        <w:t>ם הרלוונטיים</w:t>
      </w:r>
      <w:r w:rsidR="00B11972" w:rsidRPr="00062604">
        <w:rPr>
          <w:rtl/>
        </w:rPr>
        <w:t xml:space="preserve">, </w:t>
      </w:r>
      <w:r w:rsidR="00B11972" w:rsidRPr="00062604">
        <w:rPr>
          <w:rFonts w:hint="cs"/>
          <w:rtl/>
        </w:rPr>
        <w:t>והחלטה בנושא תתקבל על ידי</w:t>
      </w:r>
      <w:r w:rsidR="00B11972" w:rsidRPr="00062604">
        <w:rPr>
          <w:rtl/>
        </w:rPr>
        <w:t xml:space="preserve"> ועדת המכרזים </w:t>
      </w:r>
      <w:r w:rsidR="00B11972" w:rsidRPr="00062604">
        <w:rPr>
          <w:rFonts w:hint="cs"/>
          <w:rtl/>
        </w:rPr>
        <w:t xml:space="preserve">של המזמין. </w:t>
      </w:r>
      <w:r w:rsidRPr="00062604">
        <w:rPr>
          <w:rFonts w:hint="cs"/>
          <w:rtl/>
        </w:rPr>
        <w:t xml:space="preserve"> </w:t>
      </w:r>
      <w:r w:rsidR="008B27AC" w:rsidRPr="00062604">
        <w:rPr>
          <w:rFonts w:hint="cs"/>
          <w:rtl/>
        </w:rPr>
        <w:t xml:space="preserve">מובהר </w:t>
      </w:r>
      <w:r w:rsidR="00322FCF" w:rsidRPr="00062604">
        <w:rPr>
          <w:rtl/>
        </w:rPr>
        <w:t xml:space="preserve">כי </w:t>
      </w:r>
      <w:r w:rsidR="00322FCF" w:rsidRPr="00062604">
        <w:rPr>
          <w:rFonts w:hint="cs"/>
          <w:rtl/>
        </w:rPr>
        <w:t xml:space="preserve">מחיר ההצעה אינו בגדר סוד מסחרי או מקצועי. </w:t>
      </w:r>
    </w:p>
    <w:p w14:paraId="22A5AA71" w14:textId="77777777" w:rsidR="00295B6A" w:rsidRPr="00062604" w:rsidRDefault="00295B6A" w:rsidP="000B2EC2">
      <w:pPr>
        <w:pStyle w:val="1112"/>
      </w:pPr>
      <w:r w:rsidRPr="00062604">
        <w:rPr>
          <w:rFonts w:hint="cs"/>
          <w:rtl/>
        </w:rPr>
        <w:t>מציע שטען שחלק מסוים מהצעתו היא סוד מסחרי או מקצועי, יהיה מנוע מלדרוש לעיין בחלק זה של ההצעה הזוכה במכרז.</w:t>
      </w:r>
    </w:p>
    <w:p w14:paraId="488863EE" w14:textId="77777777" w:rsidR="00E81F28" w:rsidRPr="00062604" w:rsidRDefault="00295B6A" w:rsidP="000B2EC2">
      <w:pPr>
        <w:pStyle w:val="1112"/>
      </w:pPr>
      <w:r w:rsidRPr="00062604">
        <w:rPr>
          <w:rFonts w:hint="cs"/>
          <w:rtl/>
        </w:rPr>
        <w:t xml:space="preserve">בכפוף לאמור לעיל, </w:t>
      </w:r>
      <w:r w:rsidR="00E81F28" w:rsidRPr="00062604">
        <w:rPr>
          <w:rFonts w:hint="cs"/>
          <w:rtl/>
        </w:rPr>
        <w:t>בהשתתפותו במכרז</w:t>
      </w:r>
      <w:r w:rsidR="00E81F28" w:rsidRPr="00062604">
        <w:rPr>
          <w:rtl/>
        </w:rPr>
        <w:t xml:space="preserve"> מסכים המציע, כי</w:t>
      </w:r>
      <w:r w:rsidRPr="00062604">
        <w:rPr>
          <w:rFonts w:hint="cs"/>
          <w:rtl/>
        </w:rPr>
        <w:t xml:space="preserve"> במקרה של זכיה במכרז</w:t>
      </w:r>
      <w:r w:rsidR="00E81F28" w:rsidRPr="00062604">
        <w:rPr>
          <w:rtl/>
        </w:rPr>
        <w:t xml:space="preserve"> הצעתו תועמד במלואה, על נספחיה, לעיונם של יתר המציעים במכרז</w:t>
      </w:r>
      <w:r w:rsidR="00E81F28" w:rsidRPr="00062604">
        <w:rPr>
          <w:rFonts w:hint="cs"/>
          <w:rtl/>
        </w:rPr>
        <w:t xml:space="preserve"> בהתאם להוראות הדין ותקנות חובת המכרזים. </w:t>
      </w:r>
    </w:p>
    <w:p w14:paraId="336E78C1" w14:textId="77777777" w:rsidR="0013061D" w:rsidRPr="00062604" w:rsidRDefault="00E81F28" w:rsidP="000B2EC2">
      <w:pPr>
        <w:pStyle w:val="1112"/>
      </w:pPr>
      <w:r w:rsidRPr="00062604">
        <w:rPr>
          <w:rFonts w:hint="cs"/>
          <w:rtl/>
        </w:rPr>
        <w:t xml:space="preserve">במקרה בו ועדת המכרזים של </w:t>
      </w:r>
      <w:r w:rsidR="00361FDC" w:rsidRPr="00062604">
        <w:rPr>
          <w:rFonts w:hint="cs"/>
          <w:rtl/>
        </w:rPr>
        <w:t>המזמין</w:t>
      </w:r>
      <w:r w:rsidRPr="00062604">
        <w:rPr>
          <w:rFonts w:hint="cs"/>
          <w:rtl/>
        </w:rPr>
        <w:t xml:space="preserve"> תדחה את טענת המציע הזוכה בדבר היות חלקים מהצעתו סוד מסחרי או מקצועי, </w:t>
      </w:r>
      <w:r w:rsidR="00361FDC" w:rsidRPr="00062604">
        <w:rPr>
          <w:rFonts w:hint="cs"/>
          <w:rtl/>
        </w:rPr>
        <w:t>המזמין</w:t>
      </w:r>
      <w:r w:rsidRPr="00062604">
        <w:rPr>
          <w:rFonts w:hint="cs"/>
          <w:rtl/>
        </w:rPr>
        <w:t xml:space="preserve"> יודיע לו על כך </w:t>
      </w:r>
      <w:r w:rsidR="00F575B7" w:rsidRPr="00062604">
        <w:rPr>
          <w:rFonts w:hint="cs"/>
          <w:rtl/>
        </w:rPr>
        <w:t>טרם מימוש</w:t>
      </w:r>
      <w:r w:rsidRPr="00062604">
        <w:rPr>
          <w:rFonts w:hint="cs"/>
          <w:rtl/>
        </w:rPr>
        <w:t xml:space="preserve"> זכות העיון בפועל.</w:t>
      </w:r>
      <w:r w:rsidR="00C26BFA" w:rsidRPr="00062604">
        <w:rPr>
          <w:rFonts w:hint="cs"/>
          <w:rtl/>
        </w:rPr>
        <w:t xml:space="preserve"> </w:t>
      </w:r>
    </w:p>
    <w:p w14:paraId="301B4F0B" w14:textId="77777777" w:rsidR="00B238C7" w:rsidRPr="00062604" w:rsidRDefault="00B238C7" w:rsidP="000B2EC2">
      <w:pPr>
        <w:pStyle w:val="15"/>
        <w:rPr>
          <w:rFonts w:ascii="David" w:hAnsi="David" w:cs="David"/>
          <w:b w:val="0"/>
          <w:bCs w:val="0"/>
          <w:caps w:val="0"/>
          <w:kern w:val="40"/>
          <w:sz w:val="40"/>
          <w:szCs w:val="40"/>
          <w:u w:val="single"/>
        </w:rPr>
        <w:sectPr w:rsidR="00B238C7" w:rsidRPr="00062604" w:rsidSect="00E72233">
          <w:pgSz w:w="11906" w:h="16838" w:code="9"/>
          <w:pgMar w:top="1616" w:right="1826" w:bottom="1440" w:left="1800" w:header="709" w:footer="709" w:gutter="0"/>
          <w:cols w:space="708"/>
          <w:titlePg/>
          <w:bidi/>
          <w:rtlGutter/>
          <w:docGrid w:linePitch="360"/>
        </w:sectPr>
      </w:pPr>
    </w:p>
    <w:p w14:paraId="22B4250D" w14:textId="77777777" w:rsidR="005D0A83" w:rsidRPr="00062604" w:rsidRDefault="005D0A83" w:rsidP="000B2EC2">
      <w:pPr>
        <w:rPr>
          <w:rFonts w:ascii="David" w:hAnsi="David" w:cs="David"/>
          <w:caps/>
          <w:kern w:val="40"/>
          <w:sz w:val="72"/>
          <w:szCs w:val="72"/>
          <w:u w:val="single"/>
          <w:rtl/>
        </w:rPr>
      </w:pPr>
    </w:p>
    <w:p w14:paraId="73FE2535" w14:textId="77777777" w:rsidR="005D0A83" w:rsidRPr="00062604" w:rsidRDefault="005D0A83" w:rsidP="000B2EC2">
      <w:pPr>
        <w:rPr>
          <w:rFonts w:ascii="David" w:hAnsi="David" w:cs="David"/>
          <w:caps/>
          <w:kern w:val="40"/>
          <w:sz w:val="72"/>
          <w:szCs w:val="72"/>
          <w:u w:val="single"/>
          <w:rtl/>
        </w:rPr>
      </w:pPr>
    </w:p>
    <w:p w14:paraId="77E65903" w14:textId="77777777" w:rsidR="005D0A83" w:rsidRPr="00062604" w:rsidRDefault="005D0A83" w:rsidP="000B2EC2">
      <w:pPr>
        <w:rPr>
          <w:rFonts w:ascii="David" w:hAnsi="David" w:cs="David"/>
          <w:caps/>
          <w:kern w:val="40"/>
          <w:sz w:val="72"/>
          <w:szCs w:val="72"/>
          <w:u w:val="single"/>
          <w:rtl/>
        </w:rPr>
      </w:pPr>
    </w:p>
    <w:p w14:paraId="5AF1C48B" w14:textId="77777777" w:rsidR="005D0A83" w:rsidRPr="00062604" w:rsidRDefault="005D0A83" w:rsidP="000B2EC2">
      <w:pPr>
        <w:rPr>
          <w:rFonts w:ascii="David" w:hAnsi="David" w:cs="David"/>
          <w:caps/>
          <w:kern w:val="40"/>
          <w:sz w:val="72"/>
          <w:szCs w:val="72"/>
          <w:u w:val="single"/>
          <w:rtl/>
        </w:rPr>
      </w:pPr>
    </w:p>
    <w:p w14:paraId="080DFD77" w14:textId="77777777" w:rsidR="005D0A83" w:rsidRPr="00062604" w:rsidRDefault="005D0A83" w:rsidP="000B2EC2">
      <w:pPr>
        <w:rPr>
          <w:rFonts w:ascii="David" w:hAnsi="David" w:cs="David"/>
          <w:caps/>
          <w:kern w:val="40"/>
          <w:sz w:val="72"/>
          <w:szCs w:val="72"/>
          <w:u w:val="single"/>
          <w:rtl/>
        </w:rPr>
      </w:pPr>
    </w:p>
    <w:p w14:paraId="1BC1601A" w14:textId="77777777" w:rsidR="005D0A83" w:rsidRPr="00062604" w:rsidRDefault="005D0A83" w:rsidP="000B2EC2">
      <w:pPr>
        <w:rPr>
          <w:rFonts w:ascii="David" w:hAnsi="David" w:cs="David"/>
          <w:caps/>
          <w:kern w:val="40"/>
          <w:sz w:val="72"/>
          <w:szCs w:val="72"/>
          <w:u w:val="single"/>
          <w:rtl/>
        </w:rPr>
      </w:pPr>
    </w:p>
    <w:p w14:paraId="64907CD1" w14:textId="77777777" w:rsidR="005D0A83" w:rsidRPr="00062604" w:rsidRDefault="005D0A83" w:rsidP="000B2EC2">
      <w:pPr>
        <w:rPr>
          <w:rFonts w:ascii="David" w:hAnsi="David" w:cs="David"/>
          <w:caps/>
          <w:kern w:val="40"/>
          <w:sz w:val="72"/>
          <w:szCs w:val="72"/>
          <w:u w:val="single"/>
          <w:rtl/>
        </w:rPr>
      </w:pPr>
    </w:p>
    <w:p w14:paraId="161140AF" w14:textId="77777777" w:rsidR="005D0A83" w:rsidRPr="00062604" w:rsidRDefault="005D0A83" w:rsidP="000B2EC2">
      <w:pPr>
        <w:rPr>
          <w:rFonts w:ascii="David" w:hAnsi="David" w:cs="David"/>
          <w:sz w:val="72"/>
          <w:szCs w:val="72"/>
          <w:rtl/>
        </w:rPr>
      </w:pPr>
    </w:p>
    <w:p w14:paraId="2EEB3C7D" w14:textId="77777777" w:rsidR="00024056" w:rsidRPr="00062604" w:rsidRDefault="005D7327" w:rsidP="000B2EC2">
      <w:pPr>
        <w:pStyle w:val="afffffff9"/>
        <w:rPr>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062604">
        <w:rPr>
          <w:rFonts w:hint="eastAsia"/>
          <w:rtl/>
        </w:rPr>
        <w:t>פ</w:t>
      </w:r>
      <w:r w:rsidR="0007721F" w:rsidRPr="00062604">
        <w:rPr>
          <w:rFonts w:hint="eastAsia"/>
          <w:rtl/>
        </w:rPr>
        <w:t>רק</w:t>
      </w:r>
      <w:r w:rsidR="0007721F" w:rsidRPr="00062604">
        <w:rPr>
          <w:rtl/>
        </w:rPr>
        <w:t xml:space="preserve"> </w:t>
      </w:r>
      <w:r w:rsidR="009A63CC" w:rsidRPr="00062604">
        <w:rPr>
          <w:rFonts w:hint="cs"/>
          <w:rtl/>
        </w:rPr>
        <w:t>ג</w:t>
      </w:r>
      <w:r w:rsidR="009A63CC" w:rsidRPr="00062604">
        <w:rPr>
          <w:rtl/>
        </w:rPr>
        <w:t xml:space="preserve">' </w:t>
      </w:r>
      <w:r w:rsidR="0007721F" w:rsidRPr="00062604">
        <w:rPr>
          <w:rtl/>
        </w:rPr>
        <w:t xml:space="preserve">– </w:t>
      </w:r>
      <w:r w:rsidR="00715DCD" w:rsidRPr="00062604">
        <w:rPr>
          <w:rFonts w:hint="eastAsia"/>
          <w:rtl/>
        </w:rPr>
        <w:t>הסכם</w:t>
      </w:r>
      <w:r w:rsidR="00024056" w:rsidRPr="00062604">
        <w:rPr>
          <w:rtl/>
        </w:rPr>
        <w:t xml:space="preserve"> התקשרות</w:t>
      </w:r>
      <w:bookmarkEnd w:id="143"/>
      <w:bookmarkEnd w:id="144"/>
      <w:bookmarkEnd w:id="145"/>
      <w:bookmarkEnd w:id="146"/>
      <w:bookmarkEnd w:id="147"/>
      <w:bookmarkEnd w:id="148"/>
      <w:bookmarkEnd w:id="149"/>
    </w:p>
    <w:p w14:paraId="117C42C2" w14:textId="77777777" w:rsidR="00024056" w:rsidRPr="00062604" w:rsidRDefault="00024056" w:rsidP="000B2EC2">
      <w:pPr>
        <w:rPr>
          <w:rFonts w:ascii="David" w:hAnsi="David" w:cs="David"/>
          <w:b/>
          <w:bCs/>
          <w:sz w:val="32"/>
          <w:szCs w:val="32"/>
          <w:u w:val="single"/>
          <w:rtl/>
        </w:rPr>
      </w:pPr>
    </w:p>
    <w:p w14:paraId="6719BA8E" w14:textId="77777777" w:rsidR="00153966" w:rsidRPr="00062604" w:rsidRDefault="00153966" w:rsidP="000B2EC2">
      <w:pPr>
        <w:pStyle w:val="1c"/>
        <w:widowControl w:val="0"/>
        <w:numPr>
          <w:ilvl w:val="12"/>
          <w:numId w:val="0"/>
        </w:numPr>
        <w:tabs>
          <w:tab w:val="right" w:pos="8487"/>
        </w:tabs>
        <w:spacing w:line="360" w:lineRule="auto"/>
        <w:ind w:left="-18" w:firstLine="18"/>
        <w:jc w:val="center"/>
        <w:rPr>
          <w:rFonts w:cs="David"/>
          <w:rtl/>
        </w:rPr>
        <w:sectPr w:rsidR="00153966" w:rsidRPr="00062604" w:rsidSect="004C7B7C">
          <w:pgSz w:w="11906" w:h="16838" w:code="9"/>
          <w:pgMar w:top="1616" w:right="1826" w:bottom="1440" w:left="1800" w:header="709" w:footer="709" w:gutter="0"/>
          <w:cols w:space="708"/>
          <w:titlePg/>
          <w:bidi/>
          <w:rtlGutter/>
          <w:docGrid w:linePitch="360"/>
        </w:sectPr>
      </w:pPr>
      <w:bookmarkStart w:id="150" w:name="_Toc515804569"/>
    </w:p>
    <w:p w14:paraId="6116CE9F" w14:textId="77777777" w:rsidR="00DD1BFE" w:rsidRPr="00062604" w:rsidRDefault="00153966" w:rsidP="000B2EC2">
      <w:pPr>
        <w:pStyle w:val="1c"/>
        <w:widowControl w:val="0"/>
        <w:numPr>
          <w:ilvl w:val="12"/>
          <w:numId w:val="0"/>
        </w:numPr>
        <w:tabs>
          <w:tab w:val="right" w:pos="8487"/>
        </w:tabs>
        <w:spacing w:line="360" w:lineRule="auto"/>
        <w:ind w:left="-18" w:firstLine="18"/>
        <w:jc w:val="center"/>
        <w:rPr>
          <w:rFonts w:cs="David"/>
          <w:b/>
          <w:bCs/>
          <w:rtl/>
        </w:rPr>
      </w:pPr>
      <w:r w:rsidRPr="00062604">
        <w:rPr>
          <w:rFonts w:cs="David" w:hint="eastAsia"/>
          <w:b/>
          <w:bCs/>
          <w:rtl/>
        </w:rPr>
        <w:lastRenderedPageBreak/>
        <w:t>הסכם</w:t>
      </w:r>
      <w:r w:rsidRPr="00062604">
        <w:rPr>
          <w:rFonts w:cs="David"/>
          <w:b/>
          <w:bCs/>
          <w:rtl/>
        </w:rPr>
        <w:t xml:space="preserve"> התקשרות </w:t>
      </w:r>
    </w:p>
    <w:bookmarkEnd w:id="150"/>
    <w:p w14:paraId="43019F53" w14:textId="77777777" w:rsidR="0009150A" w:rsidRPr="00062604" w:rsidRDefault="0009150A" w:rsidP="000B2EC2">
      <w:pPr>
        <w:pStyle w:val="1c"/>
        <w:widowControl w:val="0"/>
        <w:numPr>
          <w:ilvl w:val="12"/>
          <w:numId w:val="0"/>
        </w:numPr>
        <w:tabs>
          <w:tab w:val="right" w:pos="8487"/>
        </w:tabs>
        <w:spacing w:line="360" w:lineRule="auto"/>
        <w:ind w:left="-18" w:firstLine="18"/>
        <w:jc w:val="center"/>
        <w:rPr>
          <w:rFonts w:cs="David"/>
          <w:rtl/>
        </w:rPr>
      </w:pPr>
    </w:p>
    <w:p w14:paraId="304A0CC5" w14:textId="77777777" w:rsidR="0009150A" w:rsidRPr="00062604" w:rsidRDefault="0009150A" w:rsidP="000B2EC2">
      <w:pPr>
        <w:pStyle w:val="1c"/>
        <w:widowControl w:val="0"/>
        <w:numPr>
          <w:ilvl w:val="12"/>
          <w:numId w:val="0"/>
        </w:numPr>
        <w:tabs>
          <w:tab w:val="right" w:pos="8487"/>
        </w:tabs>
        <w:spacing w:line="360" w:lineRule="auto"/>
        <w:ind w:left="-18" w:firstLine="18"/>
        <w:jc w:val="center"/>
        <w:rPr>
          <w:rFonts w:cs="David"/>
          <w:rtl/>
        </w:rPr>
      </w:pPr>
    </w:p>
    <w:p w14:paraId="23D89E56" w14:textId="77777777" w:rsidR="0009150A" w:rsidRPr="00062604" w:rsidRDefault="0009150A" w:rsidP="000B2EC2">
      <w:pPr>
        <w:pStyle w:val="1c"/>
        <w:widowControl w:val="0"/>
        <w:numPr>
          <w:ilvl w:val="12"/>
          <w:numId w:val="0"/>
        </w:numPr>
        <w:tabs>
          <w:tab w:val="right" w:pos="8487"/>
        </w:tabs>
        <w:spacing w:line="360" w:lineRule="auto"/>
        <w:ind w:left="-18" w:firstLine="18"/>
        <w:jc w:val="center"/>
        <w:rPr>
          <w:rFonts w:cs="David"/>
          <w:b/>
          <w:bCs/>
          <w:rtl/>
        </w:rPr>
      </w:pPr>
      <w:bookmarkStart w:id="151" w:name="_Toc515804570"/>
      <w:r w:rsidRPr="00062604">
        <w:rPr>
          <w:rFonts w:cs="David"/>
          <w:b/>
          <w:bCs/>
          <w:rtl/>
        </w:rPr>
        <w:t>ב י ן</w:t>
      </w:r>
      <w:bookmarkEnd w:id="151"/>
      <w:r w:rsidRPr="00062604">
        <w:rPr>
          <w:rFonts w:cs="David"/>
          <w:b/>
          <w:bCs/>
          <w:rtl/>
        </w:rPr>
        <w:br/>
      </w:r>
    </w:p>
    <w:p w14:paraId="483F08A2" w14:textId="77777777" w:rsidR="0009150A" w:rsidRPr="00062604" w:rsidRDefault="0000256D" w:rsidP="000B2EC2">
      <w:pPr>
        <w:pStyle w:val="1c"/>
        <w:widowControl w:val="0"/>
        <w:numPr>
          <w:ilvl w:val="12"/>
          <w:numId w:val="0"/>
        </w:numPr>
        <w:tabs>
          <w:tab w:val="right" w:pos="8487"/>
        </w:tabs>
        <w:spacing w:line="360" w:lineRule="auto"/>
        <w:ind w:left="-18" w:firstLine="18"/>
        <w:jc w:val="center"/>
        <w:rPr>
          <w:rFonts w:cs="David"/>
          <w:rtl/>
        </w:rPr>
      </w:pPr>
      <w:bookmarkStart w:id="152" w:name="OfficeValue_3"/>
      <w:bookmarkStart w:id="153" w:name="_Toc515804571"/>
      <w:r w:rsidRPr="00062604">
        <w:rPr>
          <w:rFonts w:cs="David" w:hint="cs"/>
          <w:rtl/>
        </w:rPr>
        <w:t>________</w:t>
      </w:r>
      <w:bookmarkEnd w:id="152"/>
      <w:r w:rsidR="009A63CC" w:rsidRPr="00062604">
        <w:rPr>
          <w:rFonts w:cs="David" w:hint="cs"/>
          <w:rtl/>
        </w:rPr>
        <w:t xml:space="preserve"> (שם המשרד)</w:t>
      </w:r>
      <w:r w:rsidRPr="00062604">
        <w:rPr>
          <w:rFonts w:cs="David"/>
          <w:rtl/>
        </w:rPr>
        <w:t xml:space="preserve"> </w:t>
      </w:r>
      <w:r w:rsidR="0009150A" w:rsidRPr="00062604">
        <w:rPr>
          <w:rFonts w:cs="David"/>
          <w:rtl/>
        </w:rPr>
        <w:br/>
      </w:r>
      <w:bookmarkStart w:id="154" w:name="_Toc515804572"/>
      <w:bookmarkEnd w:id="153"/>
      <w:r w:rsidR="0009150A" w:rsidRPr="00062604">
        <w:rPr>
          <w:rFonts w:cs="David"/>
          <w:rtl/>
        </w:rPr>
        <w:br/>
        <w:t>(להלן</w:t>
      </w:r>
      <w:r w:rsidR="0009150A" w:rsidRPr="00062604">
        <w:rPr>
          <w:rFonts w:cs="David" w:hint="cs"/>
          <w:rtl/>
        </w:rPr>
        <w:t>:</w:t>
      </w:r>
      <w:r w:rsidR="0009150A" w:rsidRPr="00062604">
        <w:rPr>
          <w:rFonts w:cs="David"/>
          <w:rtl/>
        </w:rPr>
        <w:t xml:space="preserve"> "</w:t>
      </w:r>
      <w:r w:rsidR="00361FDC" w:rsidRPr="00062604">
        <w:rPr>
          <w:rFonts w:cs="David"/>
          <w:b/>
          <w:bCs/>
          <w:rtl/>
        </w:rPr>
        <w:t>המזמין</w:t>
      </w:r>
      <w:r w:rsidR="0009150A" w:rsidRPr="00062604">
        <w:rPr>
          <w:rFonts w:cs="David"/>
          <w:rtl/>
        </w:rPr>
        <w:t>")</w:t>
      </w:r>
      <w:bookmarkEnd w:id="154"/>
    </w:p>
    <w:p w14:paraId="353AFBF4"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u w:val="single"/>
          <w:rtl/>
        </w:rPr>
        <w:t>מצד אחד</w:t>
      </w:r>
    </w:p>
    <w:p w14:paraId="32E095F6" w14:textId="77777777" w:rsidR="0009150A" w:rsidRPr="00062604" w:rsidRDefault="0009150A" w:rsidP="000B2EC2">
      <w:pPr>
        <w:pStyle w:val="af7"/>
        <w:widowControl w:val="0"/>
        <w:spacing w:line="360" w:lineRule="auto"/>
        <w:jc w:val="center"/>
        <w:rPr>
          <w:rFonts w:cs="David"/>
          <w:b/>
          <w:bCs/>
          <w:rtl/>
        </w:rPr>
      </w:pPr>
      <w:r w:rsidRPr="00062604">
        <w:rPr>
          <w:rFonts w:cs="David"/>
          <w:b/>
          <w:bCs/>
          <w:rtl/>
        </w:rPr>
        <w:t>ל ב י ן</w:t>
      </w:r>
    </w:p>
    <w:p w14:paraId="6CE5BB6E" w14:textId="77777777" w:rsidR="0009150A" w:rsidRPr="00062604" w:rsidRDefault="009B4E94" w:rsidP="000B2EC2">
      <w:pPr>
        <w:pStyle w:val="af7"/>
        <w:widowControl w:val="0"/>
        <w:spacing w:line="360" w:lineRule="auto"/>
        <w:jc w:val="center"/>
        <w:rPr>
          <w:rFonts w:cs="David"/>
          <w:rtl/>
        </w:rPr>
      </w:pPr>
      <w:r w:rsidRPr="00062604">
        <w:rPr>
          <w:rFonts w:cs="David" w:hint="cs"/>
          <w:rtl/>
        </w:rPr>
        <w:t xml:space="preserve"> </w:t>
      </w:r>
      <w:r w:rsidR="0009150A" w:rsidRPr="00062604">
        <w:rPr>
          <w:rFonts w:cs="David"/>
          <w:rtl/>
        </w:rPr>
        <w:t>________________________</w:t>
      </w:r>
    </w:p>
    <w:p w14:paraId="44546C96" w14:textId="77777777" w:rsidR="0009150A" w:rsidRPr="00062604" w:rsidRDefault="0009150A" w:rsidP="000B2EC2">
      <w:pPr>
        <w:pStyle w:val="af7"/>
        <w:widowControl w:val="0"/>
        <w:spacing w:line="360" w:lineRule="auto"/>
        <w:jc w:val="center"/>
        <w:rPr>
          <w:rFonts w:cs="David"/>
          <w:rtl/>
        </w:rPr>
      </w:pPr>
      <w:r w:rsidRPr="00062604">
        <w:rPr>
          <w:rFonts w:cs="David"/>
          <w:rtl/>
        </w:rPr>
        <w:t>מכתובת ________________________________</w:t>
      </w:r>
    </w:p>
    <w:p w14:paraId="75D6999F" w14:textId="77777777" w:rsidR="0009150A" w:rsidRPr="00062604" w:rsidRDefault="0009150A" w:rsidP="000B2EC2">
      <w:pPr>
        <w:pStyle w:val="af7"/>
        <w:widowControl w:val="0"/>
        <w:spacing w:line="360" w:lineRule="auto"/>
        <w:jc w:val="center"/>
        <w:rPr>
          <w:rFonts w:cs="David"/>
          <w:rtl/>
        </w:rPr>
      </w:pPr>
      <w:r w:rsidRPr="00062604">
        <w:rPr>
          <w:rFonts w:cs="David"/>
          <w:rtl/>
        </w:rPr>
        <w:t xml:space="preserve"> (להלן</w:t>
      </w:r>
      <w:r w:rsidRPr="00062604">
        <w:rPr>
          <w:rFonts w:cs="David" w:hint="cs"/>
          <w:rtl/>
        </w:rPr>
        <w:t>:</w:t>
      </w:r>
      <w:r w:rsidRPr="00062604">
        <w:rPr>
          <w:rFonts w:cs="David"/>
          <w:rtl/>
        </w:rPr>
        <w:t xml:space="preserve"> "</w:t>
      </w:r>
      <w:r w:rsidRPr="00062604">
        <w:rPr>
          <w:rFonts w:cs="David"/>
          <w:b/>
          <w:bCs/>
          <w:rtl/>
        </w:rPr>
        <w:t>הספק</w:t>
      </w:r>
      <w:r w:rsidRPr="00062604">
        <w:rPr>
          <w:rFonts w:cs="David"/>
          <w:rtl/>
        </w:rPr>
        <w:t>")</w:t>
      </w:r>
    </w:p>
    <w:p w14:paraId="44D04E84"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rtl/>
        </w:rPr>
        <w:tab/>
      </w:r>
      <w:r w:rsidRPr="00062604">
        <w:rPr>
          <w:rFonts w:cs="David"/>
          <w:b/>
          <w:bCs/>
          <w:u w:val="single"/>
          <w:rtl/>
        </w:rPr>
        <w:t>מצד שני</w:t>
      </w:r>
    </w:p>
    <w:p w14:paraId="0660EB35"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F2C0E25" w14:textId="77777777" w:rsidR="0009150A" w:rsidRPr="00062604" w:rsidRDefault="0009150A" w:rsidP="000B2EC2">
      <w:pPr>
        <w:pStyle w:val="af7"/>
        <w:widowControl w:val="0"/>
        <w:spacing w:line="360" w:lineRule="auto"/>
        <w:ind w:left="656" w:hanging="656"/>
        <w:jc w:val="both"/>
        <w:rPr>
          <w:rFonts w:cs="David"/>
          <w:rtl/>
        </w:rPr>
      </w:pPr>
      <w:r w:rsidRPr="00062604">
        <w:rPr>
          <w:rFonts w:cs="David"/>
          <w:b/>
          <w:bCs/>
          <w:rtl/>
        </w:rPr>
        <w:t>הואיל</w:t>
      </w:r>
      <w:r w:rsidRPr="00062604">
        <w:rPr>
          <w:rFonts w:cs="David"/>
        </w:rPr>
        <w:t xml:space="preserve"> </w:t>
      </w:r>
      <w:r w:rsidRPr="00062604">
        <w:rPr>
          <w:rFonts w:cs="David"/>
          <w:rtl/>
        </w:rPr>
        <w:t>ו</w:t>
      </w:r>
      <w:r w:rsidR="00361FDC" w:rsidRPr="00062604">
        <w:rPr>
          <w:rFonts w:cs="David"/>
          <w:rtl/>
        </w:rPr>
        <w:t>המזמין</w:t>
      </w:r>
      <w:r w:rsidRPr="00062604">
        <w:rPr>
          <w:rFonts w:cs="David"/>
          <w:rtl/>
        </w:rPr>
        <w:t xml:space="preserve"> </w:t>
      </w:r>
      <w:r w:rsidR="00B66033" w:rsidRPr="00062604">
        <w:rPr>
          <w:rFonts w:cs="David" w:hint="cs"/>
          <w:rtl/>
        </w:rPr>
        <w:t xml:space="preserve">פרסם </w:t>
      </w:r>
      <w:r w:rsidR="00A33AEF" w:rsidRPr="00062604">
        <w:rPr>
          <w:rFonts w:cs="David" w:hint="cs"/>
          <w:rtl/>
        </w:rPr>
        <w:t xml:space="preserve">מכרז ממוכן מהיר </w:t>
      </w:r>
      <w:bookmarkStart w:id="155" w:name="TenderNumber_10"/>
      <w:r w:rsidR="00A33AEF" w:rsidRPr="00062604">
        <w:rPr>
          <w:rFonts w:cs="David"/>
          <w:rtl/>
        </w:rPr>
        <w:t xml:space="preserve"> </w:t>
      </w:r>
      <w:r w:rsidR="007753CA" w:rsidRPr="00062604">
        <w:rPr>
          <w:rFonts w:cs="David"/>
          <w:rtl/>
        </w:rPr>
        <w:t>_______</w:t>
      </w:r>
      <w:bookmarkEnd w:id="155"/>
      <w:r w:rsidRPr="00062604">
        <w:rPr>
          <w:rFonts w:cs="David" w:hint="cs"/>
          <w:rtl/>
        </w:rPr>
        <w:t xml:space="preserve"> </w:t>
      </w:r>
      <w:r w:rsidRPr="00062604">
        <w:rPr>
          <w:rFonts w:cs="David"/>
          <w:rtl/>
        </w:rPr>
        <w:t>(להלן</w:t>
      </w:r>
      <w:r w:rsidRPr="00062604">
        <w:rPr>
          <w:rFonts w:cs="David" w:hint="cs"/>
          <w:rtl/>
        </w:rPr>
        <w:t>:</w:t>
      </w:r>
      <w:r w:rsidRPr="00062604">
        <w:rPr>
          <w:rFonts w:cs="David"/>
          <w:rtl/>
        </w:rPr>
        <w:t xml:space="preserve"> </w:t>
      </w:r>
      <w:r w:rsidRPr="00062604">
        <w:rPr>
          <w:rFonts w:cs="David"/>
          <w:b/>
          <w:bCs/>
          <w:rtl/>
        </w:rPr>
        <w:t>"המכרז"</w:t>
      </w:r>
      <w:r w:rsidRPr="00062604">
        <w:rPr>
          <w:rFonts w:cs="David"/>
          <w:rtl/>
        </w:rPr>
        <w:t xml:space="preserve">), </w:t>
      </w:r>
      <w:r w:rsidR="00B66033" w:rsidRPr="00062604">
        <w:rPr>
          <w:rFonts w:cs="David" w:hint="cs"/>
          <w:rtl/>
        </w:rPr>
        <w:t xml:space="preserve">לקבלת </w:t>
      </w:r>
      <w:bookmarkStart w:id="156" w:name="show_istovin_9"/>
      <w:r w:rsidR="00B66033" w:rsidRPr="00062604">
        <w:rPr>
          <w:rFonts w:cs="David" w:hint="cs"/>
          <w:rtl/>
        </w:rPr>
        <w:t>ה</w:t>
      </w:r>
      <w:r w:rsidR="001658B9" w:rsidRPr="00062604">
        <w:rPr>
          <w:rFonts w:cs="David" w:hint="cs"/>
          <w:rtl/>
        </w:rPr>
        <w:t>טובין</w:t>
      </w:r>
      <w:bookmarkEnd w:id="156"/>
      <w:r w:rsidR="008D6817" w:rsidRPr="00062604">
        <w:rPr>
          <w:rFonts w:cs="David" w:hint="cs"/>
          <w:rtl/>
        </w:rPr>
        <w:t xml:space="preserve"> </w:t>
      </w:r>
      <w:bookmarkStart w:id="157" w:name="show_IsTovinAndSherut_4"/>
      <w:r w:rsidR="008D6817" w:rsidRPr="00062604">
        <w:rPr>
          <w:rFonts w:cs="David" w:hint="cs"/>
          <w:rtl/>
        </w:rPr>
        <w:t>ו</w:t>
      </w:r>
      <w:bookmarkStart w:id="158" w:name="show_IsSherut_4"/>
      <w:bookmarkEnd w:id="157"/>
      <w:r w:rsidR="008D6817" w:rsidRPr="00062604">
        <w:rPr>
          <w:rFonts w:cs="David" w:hint="cs"/>
          <w:rtl/>
        </w:rPr>
        <w:t>ה</w:t>
      </w:r>
      <w:r w:rsidR="00B66033" w:rsidRPr="00062604">
        <w:rPr>
          <w:rFonts w:cs="David" w:hint="cs"/>
          <w:rtl/>
        </w:rPr>
        <w:t>שירותים</w:t>
      </w:r>
      <w:bookmarkEnd w:id="158"/>
      <w:r w:rsidR="00B66033" w:rsidRPr="00062604">
        <w:rPr>
          <w:rFonts w:cs="David" w:hint="cs"/>
          <w:rtl/>
        </w:rPr>
        <w:t xml:space="preserve"> המפורטים </w:t>
      </w:r>
      <w:r w:rsidR="00A33AEF" w:rsidRPr="00062604">
        <w:rPr>
          <w:rFonts w:cs="David" w:hint="cs"/>
          <w:rtl/>
        </w:rPr>
        <w:t>במסמכי ה</w:t>
      </w:r>
      <w:r w:rsidR="00B66033" w:rsidRPr="00062604">
        <w:rPr>
          <w:rFonts w:cs="David" w:hint="cs"/>
          <w:rtl/>
        </w:rPr>
        <w:t>מכרז</w:t>
      </w:r>
      <w:r w:rsidR="009B4E94" w:rsidRPr="00062604">
        <w:rPr>
          <w:rFonts w:cs="David" w:hint="cs"/>
          <w:rtl/>
        </w:rPr>
        <w:t xml:space="preserve"> ("</w:t>
      </w:r>
      <w:bookmarkStart w:id="159" w:name="show_istovin_11"/>
      <w:r w:rsidR="009B4E94" w:rsidRPr="00062604">
        <w:rPr>
          <w:rFonts w:cs="David" w:hint="cs"/>
          <w:b/>
          <w:bCs/>
          <w:rtl/>
        </w:rPr>
        <w:t>ה</w:t>
      </w:r>
      <w:r w:rsidR="001658B9" w:rsidRPr="00062604">
        <w:rPr>
          <w:rFonts w:cs="David" w:hint="cs"/>
          <w:b/>
          <w:bCs/>
          <w:rtl/>
        </w:rPr>
        <w:t>טובין</w:t>
      </w:r>
      <w:bookmarkEnd w:id="159"/>
      <w:r w:rsidR="00570DBA" w:rsidRPr="00062604">
        <w:rPr>
          <w:rFonts w:cs="David" w:hint="cs"/>
          <w:b/>
          <w:bCs/>
          <w:rtl/>
        </w:rPr>
        <w:t xml:space="preserve"> </w:t>
      </w:r>
      <w:bookmarkStart w:id="160" w:name="show_IsTovinAndSherut_7"/>
      <w:r w:rsidR="00570DBA" w:rsidRPr="00062604">
        <w:rPr>
          <w:rFonts w:cs="David" w:hint="cs"/>
          <w:b/>
          <w:bCs/>
          <w:rtl/>
        </w:rPr>
        <w:t>ו</w:t>
      </w:r>
      <w:bookmarkStart w:id="161" w:name="show_IsSherut_7"/>
      <w:bookmarkEnd w:id="160"/>
      <w:r w:rsidR="009B4E94" w:rsidRPr="00062604">
        <w:rPr>
          <w:rFonts w:cs="David" w:hint="cs"/>
          <w:b/>
          <w:bCs/>
          <w:rtl/>
        </w:rPr>
        <w:t>השירותים</w:t>
      </w:r>
      <w:bookmarkEnd w:id="161"/>
      <w:r w:rsidR="009B4E94" w:rsidRPr="00062604">
        <w:rPr>
          <w:rFonts w:cs="David" w:hint="cs"/>
          <w:b/>
          <w:bCs/>
          <w:rtl/>
        </w:rPr>
        <w:t>"</w:t>
      </w:r>
      <w:r w:rsidR="009B4E94" w:rsidRPr="00062604">
        <w:rPr>
          <w:rFonts w:cs="David" w:hint="cs"/>
          <w:rtl/>
        </w:rPr>
        <w:t>)</w:t>
      </w:r>
      <w:r w:rsidRPr="00062604">
        <w:rPr>
          <w:rFonts w:cs="David"/>
          <w:rtl/>
        </w:rPr>
        <w:t xml:space="preserve">; </w:t>
      </w:r>
    </w:p>
    <w:p w14:paraId="68277CA1"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062604">
        <w:rPr>
          <w:rFonts w:cs="David"/>
          <w:b/>
          <w:bCs/>
          <w:rtl/>
        </w:rPr>
        <w:t>והואיל</w:t>
      </w:r>
      <w:r w:rsidRPr="00062604">
        <w:rPr>
          <w:rFonts w:cs="David"/>
        </w:rPr>
        <w:tab/>
      </w:r>
      <w:r w:rsidRPr="00062604">
        <w:rPr>
          <w:rFonts w:cs="David"/>
          <w:rtl/>
        </w:rPr>
        <w:t xml:space="preserve">והספק הגיש הצעה למכרז, </w:t>
      </w:r>
      <w:r w:rsidR="008F04C2" w:rsidRPr="00062604">
        <w:rPr>
          <w:rFonts w:cs="David" w:hint="cs"/>
          <w:rtl/>
        </w:rPr>
        <w:t>כדי</w:t>
      </w:r>
      <w:r w:rsidRPr="00062604">
        <w:rPr>
          <w:rFonts w:cs="David"/>
          <w:rtl/>
        </w:rPr>
        <w:t xml:space="preserve"> לספק את</w:t>
      </w:r>
      <w:r w:rsidR="00B66033" w:rsidRPr="00062604">
        <w:rPr>
          <w:rFonts w:cs="David" w:hint="cs"/>
          <w:rtl/>
        </w:rPr>
        <w:t xml:space="preserve"> </w:t>
      </w:r>
      <w:bookmarkStart w:id="162" w:name="show_istovin_0"/>
      <w:r w:rsidR="00B66033" w:rsidRPr="00062604">
        <w:rPr>
          <w:rFonts w:cs="David" w:hint="cs"/>
          <w:rtl/>
        </w:rPr>
        <w:t>ה</w:t>
      </w:r>
      <w:r w:rsidR="001658B9" w:rsidRPr="00062604">
        <w:rPr>
          <w:rFonts w:cs="David" w:hint="cs"/>
          <w:rtl/>
        </w:rPr>
        <w:t>טובין</w:t>
      </w:r>
      <w:bookmarkEnd w:id="162"/>
      <w:r w:rsidR="008D6817" w:rsidRPr="00062604">
        <w:rPr>
          <w:rFonts w:cs="David" w:hint="cs"/>
          <w:rtl/>
        </w:rPr>
        <w:t xml:space="preserve"> </w:t>
      </w:r>
      <w:bookmarkStart w:id="163" w:name="show_IsTovinAndSherut_5"/>
      <w:r w:rsidR="008D6817" w:rsidRPr="00062604">
        <w:rPr>
          <w:rFonts w:cs="David" w:hint="cs"/>
          <w:rtl/>
        </w:rPr>
        <w:t>ו</w:t>
      </w:r>
      <w:bookmarkStart w:id="164" w:name="show_IsSherut_5"/>
      <w:bookmarkEnd w:id="163"/>
      <w:r w:rsidRPr="00062604">
        <w:rPr>
          <w:rFonts w:cs="David"/>
          <w:rtl/>
        </w:rPr>
        <w:t>השירות</w:t>
      </w:r>
      <w:r w:rsidR="00B66033" w:rsidRPr="00062604">
        <w:rPr>
          <w:rFonts w:cs="David" w:hint="cs"/>
          <w:rtl/>
        </w:rPr>
        <w:t>ים</w:t>
      </w:r>
      <w:bookmarkEnd w:id="164"/>
      <w:r w:rsidRPr="00062604">
        <w:rPr>
          <w:rFonts w:cs="David"/>
          <w:rtl/>
        </w:rPr>
        <w:t xml:space="preserve"> המבוקש</w:t>
      </w:r>
      <w:r w:rsidR="00B66033" w:rsidRPr="00062604">
        <w:rPr>
          <w:rFonts w:cs="David" w:hint="cs"/>
          <w:rtl/>
        </w:rPr>
        <w:t>ים</w:t>
      </w:r>
      <w:r w:rsidR="0007721F" w:rsidRPr="00062604">
        <w:rPr>
          <w:rFonts w:cs="David" w:hint="cs"/>
          <w:rtl/>
        </w:rPr>
        <w:t xml:space="preserve"> </w:t>
      </w:r>
      <w:r w:rsidRPr="00062604">
        <w:rPr>
          <w:rFonts w:cs="David"/>
          <w:rtl/>
        </w:rPr>
        <w:t>בהתאם לאמור במכרז, בהצעת</w:t>
      </w:r>
      <w:r w:rsidR="009B4E94" w:rsidRPr="00062604">
        <w:rPr>
          <w:rFonts w:cs="David" w:hint="cs"/>
          <w:rtl/>
        </w:rPr>
        <w:t>ו</w:t>
      </w:r>
      <w:r w:rsidRPr="00062604">
        <w:rPr>
          <w:rFonts w:cs="David"/>
          <w:rtl/>
        </w:rPr>
        <w:t xml:space="preserve"> ובהסכם זה</w:t>
      </w:r>
      <w:r w:rsidR="00715DCD" w:rsidRPr="00062604">
        <w:rPr>
          <w:rFonts w:cs="David" w:hint="cs"/>
          <w:rtl/>
        </w:rPr>
        <w:t xml:space="preserve"> (להלן: "</w:t>
      </w:r>
      <w:r w:rsidR="00715DCD" w:rsidRPr="00062604">
        <w:rPr>
          <w:rFonts w:cs="David" w:hint="cs"/>
          <w:b/>
          <w:bCs/>
          <w:rtl/>
        </w:rPr>
        <w:t>ההסכם</w:t>
      </w:r>
      <w:r w:rsidR="00715DCD" w:rsidRPr="00062604">
        <w:rPr>
          <w:rFonts w:cs="David" w:hint="cs"/>
          <w:rtl/>
        </w:rPr>
        <w:t>")</w:t>
      </w:r>
      <w:r w:rsidRPr="00062604">
        <w:rPr>
          <w:rFonts w:cs="David"/>
          <w:rtl/>
        </w:rPr>
        <w:t xml:space="preserve">; </w:t>
      </w:r>
    </w:p>
    <w:p w14:paraId="4DE50880"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062604">
        <w:rPr>
          <w:rFonts w:cs="David"/>
          <w:b/>
          <w:bCs/>
          <w:rtl/>
        </w:rPr>
        <w:t>והואיל</w:t>
      </w:r>
      <w:r w:rsidRPr="00062604">
        <w:rPr>
          <w:rFonts w:cs="David"/>
          <w:rtl/>
        </w:rPr>
        <w:tab/>
        <w:t xml:space="preserve">ובכפוף לחתימתו על </w:t>
      </w:r>
      <w:r w:rsidR="00715DCD" w:rsidRPr="00062604">
        <w:rPr>
          <w:rFonts w:cs="David" w:hint="cs"/>
          <w:rtl/>
        </w:rPr>
        <w:t>ה</w:t>
      </w:r>
      <w:r w:rsidRPr="00062604">
        <w:rPr>
          <w:rFonts w:cs="David"/>
          <w:rtl/>
        </w:rPr>
        <w:t>הסכם וקיום הדרישות המפורטות במכרז,</w:t>
      </w:r>
      <w:r w:rsidR="008F04C2" w:rsidRPr="00062604">
        <w:rPr>
          <w:rFonts w:cs="David" w:hint="cs"/>
          <w:rtl/>
        </w:rPr>
        <w:t xml:space="preserve"> ועדת המכרזים של</w:t>
      </w:r>
      <w:r w:rsidRPr="00062604">
        <w:rPr>
          <w:rFonts w:cs="David"/>
          <w:rtl/>
        </w:rPr>
        <w:t xml:space="preserve"> </w:t>
      </w:r>
      <w:r w:rsidR="00361FDC" w:rsidRPr="00062604">
        <w:rPr>
          <w:rFonts w:cs="David"/>
          <w:rtl/>
        </w:rPr>
        <w:t>המזמין</w:t>
      </w:r>
      <w:r w:rsidRPr="00062604">
        <w:rPr>
          <w:rFonts w:cs="David"/>
          <w:rtl/>
        </w:rPr>
        <w:t xml:space="preserve"> בחר</w:t>
      </w:r>
      <w:r w:rsidR="008F04C2" w:rsidRPr="00062604">
        <w:rPr>
          <w:rFonts w:cs="David" w:hint="cs"/>
          <w:rtl/>
        </w:rPr>
        <w:t>ה</w:t>
      </w:r>
      <w:r w:rsidRPr="00062604">
        <w:rPr>
          <w:rFonts w:cs="David"/>
          <w:rtl/>
        </w:rPr>
        <w:t xml:space="preserve"> בספק</w:t>
      </w:r>
      <w:r w:rsidR="0007721F" w:rsidRPr="00062604">
        <w:rPr>
          <w:rFonts w:cs="David" w:hint="cs"/>
          <w:rtl/>
        </w:rPr>
        <w:t xml:space="preserve"> </w:t>
      </w:r>
      <w:r w:rsidR="00FD08D7" w:rsidRPr="00062604">
        <w:rPr>
          <w:rFonts w:cs="David" w:hint="cs"/>
          <w:rtl/>
        </w:rPr>
        <w:t>כזוכה במכרז</w:t>
      </w:r>
      <w:r w:rsidRPr="00062604">
        <w:rPr>
          <w:rFonts w:cs="David"/>
          <w:rtl/>
        </w:rPr>
        <w:t>;</w:t>
      </w:r>
    </w:p>
    <w:p w14:paraId="6683F26F" w14:textId="77777777" w:rsidR="0009150A" w:rsidRPr="00062604" w:rsidRDefault="0009150A" w:rsidP="000B2E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F887A7" w14:textId="77777777" w:rsidR="0009150A" w:rsidRPr="00062604" w:rsidRDefault="0009150A" w:rsidP="000B2EC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062604">
        <w:rPr>
          <w:rFonts w:cs="David"/>
          <w:b/>
          <w:bCs/>
          <w:rtl/>
        </w:rPr>
        <w:t>לפיכך הוצהר, הותנה והוסכם בין הצדדים כדלקמן</w:t>
      </w:r>
      <w:r w:rsidRPr="00062604">
        <w:rPr>
          <w:rFonts w:cs="David"/>
          <w:rtl/>
        </w:rPr>
        <w:t>:</w:t>
      </w:r>
    </w:p>
    <w:p w14:paraId="4F79111F" w14:textId="77777777" w:rsidR="0009150A" w:rsidRPr="00062604" w:rsidRDefault="0009150A" w:rsidP="000B2EC2">
      <w:pPr>
        <w:pStyle w:val="1-"/>
        <w:numPr>
          <w:ilvl w:val="0"/>
          <w:numId w:val="69"/>
        </w:numPr>
        <w:jc w:val="both"/>
        <w:rPr>
          <w:sz w:val="24"/>
          <w:szCs w:val="24"/>
          <w:rtl/>
        </w:rPr>
      </w:pPr>
      <w:bookmarkStart w:id="165" w:name="_Toc44931959"/>
      <w:bookmarkStart w:id="166" w:name="_Toc44932046"/>
      <w:bookmarkStart w:id="167" w:name="_Toc53498863"/>
      <w:r w:rsidRPr="00062604">
        <w:rPr>
          <w:sz w:val="24"/>
          <w:szCs w:val="24"/>
          <w:rtl/>
        </w:rPr>
        <w:t>כללי</w:t>
      </w:r>
      <w:bookmarkEnd w:id="165"/>
      <w:bookmarkEnd w:id="166"/>
      <w:bookmarkEnd w:id="167"/>
    </w:p>
    <w:p w14:paraId="7292AB0D" w14:textId="77777777" w:rsidR="00715DCD" w:rsidRPr="00062604" w:rsidRDefault="00715DCD" w:rsidP="000B2EC2">
      <w:pPr>
        <w:pStyle w:val="114"/>
      </w:pPr>
      <w:r w:rsidRPr="00062604">
        <w:rPr>
          <w:rFonts w:hint="cs"/>
          <w:rtl/>
        </w:rPr>
        <w:t xml:space="preserve">להסכם זה </w:t>
      </w:r>
      <w:r w:rsidR="009A63CC" w:rsidRPr="00062604">
        <w:rPr>
          <w:rFonts w:hint="cs"/>
          <w:rtl/>
        </w:rPr>
        <w:t>מצורפת חוברת ההצעה על כל נספחיה (</w:t>
      </w:r>
      <w:r w:rsidR="009A63CC" w:rsidRPr="00062604">
        <w:rPr>
          <w:rFonts w:hint="eastAsia"/>
          <w:rtl/>
        </w:rPr>
        <w:t>פרק</w:t>
      </w:r>
      <w:r w:rsidR="009A63CC" w:rsidRPr="00062604">
        <w:rPr>
          <w:rtl/>
        </w:rPr>
        <w:t xml:space="preserve"> </w:t>
      </w:r>
      <w:r w:rsidR="009A63CC" w:rsidRPr="00062604">
        <w:rPr>
          <w:rFonts w:hint="cs"/>
          <w:rtl/>
        </w:rPr>
        <w:t>א' למסמכי המכרז)</w:t>
      </w:r>
      <w:r w:rsidR="005C1180" w:rsidRPr="00062604">
        <w:rPr>
          <w:rFonts w:hint="cs"/>
          <w:rtl/>
        </w:rPr>
        <w:t>.</w:t>
      </w:r>
      <w:r w:rsidR="009A63CC" w:rsidRPr="00062604">
        <w:rPr>
          <w:rFonts w:hint="cs"/>
          <w:rtl/>
        </w:rPr>
        <w:t xml:space="preserve"> </w:t>
      </w:r>
    </w:p>
    <w:p w14:paraId="7FB8F4ED" w14:textId="77777777" w:rsidR="008F04C2" w:rsidRPr="00062604" w:rsidRDefault="00326F1F" w:rsidP="000B2EC2">
      <w:pPr>
        <w:pStyle w:val="114"/>
      </w:pPr>
      <w:r w:rsidRPr="00062604">
        <w:rPr>
          <w:rFonts w:hint="cs"/>
          <w:rtl/>
        </w:rPr>
        <w:t>פרק ב' ל</w:t>
      </w:r>
      <w:r w:rsidR="00313374" w:rsidRPr="00062604">
        <w:rPr>
          <w:rFonts w:hint="cs"/>
          <w:rtl/>
        </w:rPr>
        <w:t xml:space="preserve">מסמכי המכרז </w:t>
      </w:r>
      <w:r w:rsidR="00C275A3" w:rsidRPr="00062604">
        <w:rPr>
          <w:rFonts w:hint="cs"/>
          <w:rtl/>
        </w:rPr>
        <w:t xml:space="preserve">וכן </w:t>
      </w:r>
      <w:r w:rsidR="00E666F7" w:rsidRPr="00062604">
        <w:rPr>
          <w:rFonts w:hint="cs"/>
          <w:rtl/>
        </w:rPr>
        <w:t xml:space="preserve">שינויים </w:t>
      </w:r>
      <w:r w:rsidR="00313374" w:rsidRPr="00062604">
        <w:rPr>
          <w:rFonts w:hint="cs"/>
          <w:rtl/>
        </w:rPr>
        <w:t xml:space="preserve">והבהרות למכרז שפורסמו </w:t>
      </w:r>
      <w:hyperlink r:id="rId26" w:history="1">
        <w:r w:rsidR="00313374" w:rsidRPr="00062604">
          <w:rPr>
            <w:rStyle w:val="Hyperlink"/>
            <w:rFonts w:asciiTheme="minorHAnsi" w:hAnsiTheme="minorHAnsi" w:cs="David" w:hint="eastAsia"/>
            <w:b w:val="0"/>
            <w:bCs/>
            <w:color w:val="auto"/>
            <w:rtl/>
          </w:rPr>
          <w:t>באתר</w:t>
        </w:r>
        <w:r w:rsidR="00313374" w:rsidRPr="00062604">
          <w:rPr>
            <w:rStyle w:val="Hyperlink"/>
            <w:rFonts w:asciiTheme="minorHAnsi" w:hAnsiTheme="minorHAnsi" w:cs="David"/>
            <w:b w:val="0"/>
            <w:bCs/>
            <w:color w:val="auto"/>
            <w:rtl/>
          </w:rPr>
          <w:t xml:space="preserve"> </w:t>
        </w:r>
        <w:proofErr w:type="spellStart"/>
        <w:r w:rsidR="00313374" w:rsidRPr="00062604">
          <w:rPr>
            <w:rStyle w:val="Hyperlink"/>
            <w:rFonts w:asciiTheme="minorHAnsi" w:hAnsiTheme="minorHAnsi" w:cs="David" w:hint="eastAsia"/>
            <w:b w:val="0"/>
            <w:bCs/>
            <w:color w:val="auto"/>
            <w:rtl/>
          </w:rPr>
          <w:t>מינהל</w:t>
        </w:r>
        <w:proofErr w:type="spellEnd"/>
        <w:r w:rsidR="00313374" w:rsidRPr="00062604">
          <w:rPr>
            <w:rStyle w:val="Hyperlink"/>
            <w:rFonts w:asciiTheme="minorHAnsi" w:hAnsiTheme="minorHAnsi" w:cs="David"/>
            <w:b w:val="0"/>
            <w:bCs/>
            <w:color w:val="auto"/>
            <w:rtl/>
          </w:rPr>
          <w:t xml:space="preserve"> </w:t>
        </w:r>
        <w:r w:rsidR="00313374" w:rsidRPr="00062604">
          <w:rPr>
            <w:rStyle w:val="Hyperlink"/>
            <w:rFonts w:asciiTheme="minorHAnsi" w:hAnsiTheme="minorHAnsi" w:cs="David" w:hint="eastAsia"/>
            <w:b w:val="0"/>
            <w:bCs/>
            <w:color w:val="auto"/>
            <w:rtl/>
          </w:rPr>
          <w:t>הרכש</w:t>
        </w:r>
        <w:r w:rsidR="00313374" w:rsidRPr="00062604">
          <w:rPr>
            <w:rStyle w:val="Hyperlink"/>
            <w:rFonts w:asciiTheme="minorHAnsi" w:hAnsiTheme="minorHAnsi" w:cs="David"/>
            <w:b w:val="0"/>
            <w:bCs/>
            <w:color w:val="auto"/>
            <w:rtl/>
          </w:rPr>
          <w:t xml:space="preserve"> </w:t>
        </w:r>
        <w:r w:rsidR="00313374" w:rsidRPr="00062604">
          <w:rPr>
            <w:rStyle w:val="Hyperlink"/>
            <w:rFonts w:asciiTheme="minorHAnsi" w:hAnsiTheme="minorHAnsi" w:cs="David" w:hint="eastAsia"/>
            <w:b w:val="0"/>
            <w:bCs/>
            <w:color w:val="auto"/>
            <w:rtl/>
          </w:rPr>
          <w:t>הממשלתי</w:t>
        </w:r>
      </w:hyperlink>
      <w:r w:rsidR="00313374" w:rsidRPr="00062604">
        <w:rPr>
          <w:rtl/>
        </w:rPr>
        <w:t xml:space="preserve"> (בהתאם לנוסח המעודכן ביותר המופיע שם)</w:t>
      </w:r>
      <w:r w:rsidR="00313374" w:rsidRPr="00062604">
        <w:rPr>
          <w:rFonts w:hint="cs"/>
          <w:rtl/>
        </w:rPr>
        <w:t>, ייחשבו גם הם כמצורפים ל</w:t>
      </w:r>
      <w:r w:rsidR="00610128" w:rsidRPr="00062604">
        <w:rPr>
          <w:rFonts w:hint="cs"/>
          <w:rtl/>
        </w:rPr>
        <w:t>הסכם</w:t>
      </w:r>
      <w:r w:rsidR="00313374" w:rsidRPr="00062604">
        <w:rPr>
          <w:rtl/>
        </w:rPr>
        <w:t>.</w:t>
      </w:r>
      <w:r w:rsidR="0093105A" w:rsidRPr="00062604">
        <w:rPr>
          <w:rFonts w:hint="cs"/>
          <w:rtl/>
        </w:rPr>
        <w:t xml:space="preserve"> </w:t>
      </w:r>
    </w:p>
    <w:p w14:paraId="759914D1" w14:textId="77777777" w:rsidR="0009150A" w:rsidRPr="00062604" w:rsidRDefault="0009150A" w:rsidP="000B2EC2">
      <w:pPr>
        <w:pStyle w:val="114"/>
        <w:rPr>
          <w:rtl/>
        </w:rPr>
      </w:pPr>
      <w:r w:rsidRPr="00062604">
        <w:rPr>
          <w:rtl/>
        </w:rPr>
        <w:t>המבוא</w:t>
      </w:r>
      <w:r w:rsidR="00E56C45" w:rsidRPr="00062604">
        <w:rPr>
          <w:rFonts w:hint="cs"/>
          <w:rtl/>
        </w:rPr>
        <w:t xml:space="preserve"> והנספחים</w:t>
      </w:r>
      <w:r w:rsidRPr="00062604">
        <w:rPr>
          <w:rtl/>
        </w:rPr>
        <w:t xml:space="preserve"> להסכם מהוו</w:t>
      </w:r>
      <w:r w:rsidR="00E56C45" w:rsidRPr="00062604">
        <w:rPr>
          <w:rFonts w:hint="cs"/>
          <w:rtl/>
        </w:rPr>
        <w:t>ים</w:t>
      </w:r>
      <w:r w:rsidRPr="00062604">
        <w:rPr>
          <w:rtl/>
        </w:rPr>
        <w:t xml:space="preserve"> חלק בלתי נפרד ממנו.</w:t>
      </w:r>
    </w:p>
    <w:p w14:paraId="0CC08559" w14:textId="77777777" w:rsidR="00715DCD" w:rsidRPr="00062604" w:rsidRDefault="00715DCD" w:rsidP="000B2EC2">
      <w:pPr>
        <w:pStyle w:val="114"/>
      </w:pPr>
      <w:r w:rsidRPr="00062604">
        <w:rPr>
          <w:rtl/>
        </w:rPr>
        <w:lastRenderedPageBreak/>
        <w:t>בהסכם תהיה למונחים המשמעות המופיעה במכרז.</w:t>
      </w:r>
      <w:r w:rsidR="001C7208" w:rsidRPr="00062604">
        <w:rPr>
          <w:rFonts w:hint="cs"/>
          <w:rtl/>
        </w:rPr>
        <w:t xml:space="preserve"> </w:t>
      </w:r>
      <w:r w:rsidR="0009150A" w:rsidRPr="00062604">
        <w:rPr>
          <w:rtl/>
        </w:rPr>
        <w:t xml:space="preserve">פרשנות ההסכם </w:t>
      </w:r>
      <w:r w:rsidRPr="00062604">
        <w:rPr>
          <w:rFonts w:hint="cs"/>
          <w:rtl/>
        </w:rPr>
        <w:t xml:space="preserve">על נספחיו </w:t>
      </w:r>
      <w:r w:rsidR="0009150A" w:rsidRPr="00062604">
        <w:rPr>
          <w:rtl/>
        </w:rPr>
        <w:t xml:space="preserve">תיעשה באופן המקיים את דרישות המכרז המפורשות והמשתמעות </w:t>
      </w:r>
      <w:r w:rsidRPr="00062604">
        <w:rPr>
          <w:rFonts w:hint="cs"/>
          <w:rtl/>
        </w:rPr>
        <w:t>ובתכלית המכרז של אספקת ה</w:t>
      </w:r>
      <w:r w:rsidR="001658B9" w:rsidRPr="00062604">
        <w:rPr>
          <w:rFonts w:hint="cs"/>
          <w:rtl/>
        </w:rPr>
        <w:t>טובין</w:t>
      </w:r>
      <w:r w:rsidRPr="00062604">
        <w:rPr>
          <w:rFonts w:hint="cs"/>
          <w:rtl/>
        </w:rPr>
        <w:t xml:space="preserve"> והשירותים ל</w:t>
      </w:r>
      <w:r w:rsidR="00361FDC" w:rsidRPr="00062604">
        <w:rPr>
          <w:rFonts w:hint="cs"/>
          <w:rtl/>
        </w:rPr>
        <w:t>מזמין</w:t>
      </w:r>
      <w:r w:rsidRPr="00062604">
        <w:rPr>
          <w:rFonts w:hint="cs"/>
          <w:rtl/>
        </w:rPr>
        <w:t xml:space="preserve"> באופן מיטבי</w:t>
      </w:r>
      <w:r w:rsidR="0009150A" w:rsidRPr="00062604">
        <w:rPr>
          <w:rtl/>
        </w:rPr>
        <w:t>.</w:t>
      </w:r>
      <w:r w:rsidRPr="00062604">
        <w:rPr>
          <w:rFonts w:hint="cs"/>
          <w:rtl/>
        </w:rPr>
        <w:t xml:space="preserve">  </w:t>
      </w:r>
      <w:r w:rsidR="0009150A" w:rsidRPr="00062604">
        <w:rPr>
          <w:rtl/>
        </w:rPr>
        <w:t xml:space="preserve"> </w:t>
      </w:r>
    </w:p>
    <w:p w14:paraId="50C85EB4" w14:textId="77777777" w:rsidR="0009150A" w:rsidRPr="00062604" w:rsidRDefault="0009150A" w:rsidP="000B2EC2">
      <w:pPr>
        <w:pStyle w:val="1ff0"/>
        <w:rPr>
          <w:rtl/>
        </w:rPr>
      </w:pPr>
      <w:bookmarkStart w:id="168" w:name="_Toc44931961"/>
      <w:bookmarkStart w:id="169" w:name="_Toc44932048"/>
      <w:bookmarkStart w:id="170" w:name="_Toc53498865"/>
      <w:r w:rsidRPr="00062604">
        <w:rPr>
          <w:rtl/>
        </w:rPr>
        <w:t>התחייבויות והצהרות הספק</w:t>
      </w:r>
      <w:bookmarkEnd w:id="168"/>
      <w:bookmarkEnd w:id="169"/>
      <w:bookmarkEnd w:id="170"/>
    </w:p>
    <w:p w14:paraId="31E60226" w14:textId="77777777" w:rsidR="005B0CC9" w:rsidRPr="00062604" w:rsidRDefault="0009150A" w:rsidP="000B2EC2">
      <w:pPr>
        <w:pStyle w:val="114"/>
      </w:pPr>
      <w:r w:rsidRPr="00062604">
        <w:rPr>
          <w:rtl/>
        </w:rPr>
        <w:t xml:space="preserve">הספק מצהיר </w:t>
      </w:r>
      <w:r w:rsidR="003F1E7C" w:rsidRPr="00062604">
        <w:rPr>
          <w:rFonts w:hint="cs"/>
          <w:rtl/>
        </w:rPr>
        <w:t xml:space="preserve">ומתחייב </w:t>
      </w:r>
      <w:r w:rsidRPr="00062604">
        <w:rPr>
          <w:rtl/>
        </w:rPr>
        <w:t>כי</w:t>
      </w:r>
      <w:r w:rsidR="003F1E7C" w:rsidRPr="00062604">
        <w:rPr>
          <w:rFonts w:hint="cs"/>
          <w:rtl/>
        </w:rPr>
        <w:t xml:space="preserve"> -</w:t>
      </w:r>
      <w:r w:rsidRPr="00062604">
        <w:rPr>
          <w:rtl/>
        </w:rPr>
        <w:t xml:space="preserve"> </w:t>
      </w:r>
    </w:p>
    <w:p w14:paraId="5FED2EB7" w14:textId="77777777" w:rsidR="00704EB9" w:rsidRPr="00062604" w:rsidRDefault="00704EB9" w:rsidP="000B2EC2">
      <w:pPr>
        <w:pStyle w:val="1112"/>
      </w:pPr>
      <w:r w:rsidRPr="00062604">
        <w:rPr>
          <w:rFonts w:hint="cs"/>
          <w:rtl/>
        </w:rPr>
        <w:t>אין מניעה לפי כל דין להתקשרותו בהסכם.</w:t>
      </w:r>
    </w:p>
    <w:p w14:paraId="29260430" w14:textId="77777777" w:rsidR="00704EB9" w:rsidRPr="00062604" w:rsidRDefault="00704EB9" w:rsidP="000B2EC2">
      <w:pPr>
        <w:pStyle w:val="1112"/>
      </w:pPr>
      <w:r w:rsidRPr="00062604">
        <w:rPr>
          <w:rFonts w:hint="cs"/>
          <w:rtl/>
        </w:rPr>
        <w:t xml:space="preserve">הוא עומד בכל דרישות הדין הרלוונטיות לאספקת </w:t>
      </w:r>
      <w:bookmarkStart w:id="171" w:name="show_istovin_10"/>
      <w:r w:rsidRPr="00062604">
        <w:rPr>
          <w:rFonts w:hint="cs"/>
          <w:rtl/>
        </w:rPr>
        <w:t>הטובין</w:t>
      </w:r>
      <w:bookmarkEnd w:id="171"/>
      <w:r w:rsidR="008D6817" w:rsidRPr="00062604">
        <w:rPr>
          <w:rFonts w:hint="cs"/>
          <w:rtl/>
        </w:rPr>
        <w:t xml:space="preserve"> </w:t>
      </w:r>
      <w:bookmarkStart w:id="172" w:name="show_IsTovinAndSherut_6"/>
      <w:r w:rsidR="008D6817" w:rsidRPr="00062604">
        <w:rPr>
          <w:rFonts w:hint="cs"/>
          <w:rtl/>
        </w:rPr>
        <w:t>ו</w:t>
      </w:r>
      <w:bookmarkStart w:id="173" w:name="show_IsSherut_6"/>
      <w:bookmarkEnd w:id="172"/>
      <w:r w:rsidRPr="00062604">
        <w:rPr>
          <w:rFonts w:hint="cs"/>
          <w:rtl/>
        </w:rPr>
        <w:t>השירותים</w:t>
      </w:r>
      <w:bookmarkEnd w:id="173"/>
      <w:r w:rsidRPr="00062604">
        <w:rPr>
          <w:rFonts w:hint="cs"/>
          <w:rtl/>
        </w:rPr>
        <w:t xml:space="preserve"> בהתאם להסכם. </w:t>
      </w:r>
    </w:p>
    <w:p w14:paraId="327B79E2" w14:textId="77777777" w:rsidR="00704EB9" w:rsidRPr="00062604" w:rsidRDefault="00704EB9" w:rsidP="000B2EC2">
      <w:pPr>
        <w:pStyle w:val="1112"/>
      </w:pPr>
      <w:r w:rsidRPr="00062604">
        <w:rPr>
          <w:rFonts w:hint="cs"/>
          <w:rtl/>
        </w:rPr>
        <w:t xml:space="preserve">בכל מקרה שבו יחולו שינויים בהוראות הדין, באופן המשפיע על ביצוע ההסכם, הוא יישא בעלויות של שינויים אלו. </w:t>
      </w:r>
    </w:p>
    <w:p w14:paraId="45FFA1C7" w14:textId="77777777" w:rsidR="00704EB9" w:rsidRPr="00062604" w:rsidRDefault="00704EB9" w:rsidP="000B2EC2">
      <w:pPr>
        <w:pStyle w:val="1112"/>
      </w:pPr>
      <w:r w:rsidRPr="00062604">
        <w:rPr>
          <w:rtl/>
        </w:rPr>
        <w:t>ברשותו הניסיון, המיומנות, הידע, הכלים</w:t>
      </w:r>
      <w:r w:rsidRPr="00062604">
        <w:rPr>
          <w:rFonts w:hint="cs"/>
          <w:rtl/>
        </w:rPr>
        <w:t>, המלאי</w:t>
      </w:r>
      <w:r w:rsidRPr="00062604">
        <w:rPr>
          <w:rtl/>
        </w:rPr>
        <w:t xml:space="preserve"> וכוח האדם הדרושים ל</w:t>
      </w:r>
      <w:r w:rsidRPr="00062604">
        <w:rPr>
          <w:rFonts w:hint="cs"/>
          <w:rtl/>
        </w:rPr>
        <w:t>מילוי חובותיו בהתאם לתנאי ההסכם והמכרז.</w:t>
      </w:r>
    </w:p>
    <w:p w14:paraId="7AEE1E7D" w14:textId="77777777" w:rsidR="00704EB9" w:rsidRPr="00062604" w:rsidRDefault="00704EB9" w:rsidP="000B2EC2">
      <w:pPr>
        <w:pStyle w:val="1112"/>
      </w:pPr>
      <w:r w:rsidRPr="00062604">
        <w:rPr>
          <w:rFonts w:hint="cs"/>
          <w:rtl/>
        </w:rPr>
        <w:t xml:space="preserve">הוא יספק את הנדרש ממנו </w:t>
      </w:r>
      <w:r w:rsidRPr="00062604">
        <w:rPr>
          <w:rtl/>
        </w:rPr>
        <w:t xml:space="preserve">על </w:t>
      </w:r>
      <w:r w:rsidRPr="00062604">
        <w:rPr>
          <w:rFonts w:hint="cs"/>
          <w:rtl/>
        </w:rPr>
        <w:t>פי</w:t>
      </w:r>
      <w:r w:rsidRPr="00062604">
        <w:rPr>
          <w:rtl/>
        </w:rPr>
        <w:t xml:space="preserve"> דרישות המכרז</w:t>
      </w:r>
      <w:r w:rsidR="00AF4F7B" w:rsidRPr="00062604">
        <w:rPr>
          <w:rFonts w:hint="cs"/>
          <w:rtl/>
        </w:rPr>
        <w:t>,</w:t>
      </w:r>
      <w:r w:rsidR="00313374" w:rsidRPr="00062604">
        <w:rPr>
          <w:rFonts w:hint="cs"/>
          <w:rtl/>
        </w:rPr>
        <w:t xml:space="preserve"> לשביעות רצון המזמין</w:t>
      </w:r>
      <w:r w:rsidR="00F22EBB" w:rsidRPr="00062604">
        <w:rPr>
          <w:rFonts w:hint="cs"/>
          <w:rtl/>
        </w:rPr>
        <w:t>, ויעשה שימוש בתוכנות מחשוב מקוריות בלבד לצורך כך</w:t>
      </w:r>
      <w:r w:rsidRPr="00062604">
        <w:rPr>
          <w:rtl/>
        </w:rPr>
        <w:t xml:space="preserve">. </w:t>
      </w:r>
    </w:p>
    <w:p w14:paraId="1C14A164" w14:textId="77777777" w:rsidR="00313374" w:rsidRPr="00062604" w:rsidRDefault="00313374" w:rsidP="000B2EC2">
      <w:pPr>
        <w:pStyle w:val="1112"/>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06260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E803618" w14:textId="77777777" w:rsidR="007A5375" w:rsidRPr="00062604" w:rsidRDefault="007A5375" w:rsidP="000B2EC2">
      <w:pPr>
        <w:pStyle w:val="1112"/>
      </w:pPr>
      <w:r w:rsidRPr="00062604">
        <w:rPr>
          <w:rFonts w:hint="cs"/>
          <w:rtl/>
        </w:rPr>
        <w:t>הוא ישתף</w:t>
      </w:r>
      <w:r w:rsidRPr="00062604">
        <w:rPr>
          <w:rtl/>
        </w:rPr>
        <w:t xml:space="preserve"> פעולה עם </w:t>
      </w:r>
      <w:r w:rsidR="00361FDC" w:rsidRPr="00062604">
        <w:rPr>
          <w:rtl/>
        </w:rPr>
        <w:t>המזמין</w:t>
      </w:r>
      <w:r w:rsidRPr="00062604">
        <w:rPr>
          <w:rFonts w:hint="cs"/>
          <w:rtl/>
        </w:rPr>
        <w:t xml:space="preserve"> </w:t>
      </w:r>
      <w:r w:rsidR="00704EB9" w:rsidRPr="00062604">
        <w:rPr>
          <w:rFonts w:hint="cs"/>
          <w:rtl/>
        </w:rPr>
        <w:t xml:space="preserve">וכל נציג מטעמו </w:t>
      </w:r>
      <w:r w:rsidRPr="00062604">
        <w:rPr>
          <w:rtl/>
        </w:rPr>
        <w:t>בכל הקשור למילוי התחייבויותיו על פי הסכם זה</w:t>
      </w:r>
      <w:r w:rsidR="00704EB9" w:rsidRPr="00062604">
        <w:rPr>
          <w:rFonts w:hint="cs"/>
          <w:rtl/>
        </w:rPr>
        <w:t>, בכלל זה הוא</w:t>
      </w:r>
      <w:r w:rsidR="006915DD" w:rsidRPr="00062604">
        <w:rPr>
          <w:rFonts w:hint="cs"/>
          <w:rtl/>
        </w:rPr>
        <w:t xml:space="preserve"> </w:t>
      </w:r>
      <w:r w:rsidR="00704EB9" w:rsidRPr="00062604">
        <w:rPr>
          <w:rFonts w:hint="cs"/>
          <w:rtl/>
        </w:rPr>
        <w:t xml:space="preserve">ישתף פעולה באופן מלא עם הוראות </w:t>
      </w:r>
      <w:r w:rsidR="00704EB9" w:rsidRPr="00062604">
        <w:rPr>
          <w:rFonts w:hint="eastAsia"/>
          <w:rtl/>
        </w:rPr>
        <w:t>קב</w:t>
      </w:r>
      <w:r w:rsidR="00704EB9" w:rsidRPr="00062604">
        <w:rPr>
          <w:rtl/>
        </w:rPr>
        <w:t xml:space="preserve">"ט </w:t>
      </w:r>
      <w:r w:rsidR="00704EB9" w:rsidRPr="00062604">
        <w:rPr>
          <w:rFonts w:hint="cs"/>
          <w:rtl/>
        </w:rPr>
        <w:t>המזמין.</w:t>
      </w:r>
    </w:p>
    <w:p w14:paraId="77A81C78" w14:textId="77777777" w:rsidR="007E7910" w:rsidRPr="00062604" w:rsidRDefault="0009150A" w:rsidP="000B2EC2">
      <w:pPr>
        <w:pStyle w:val="1ff0"/>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062604">
        <w:rPr>
          <w:rtl/>
        </w:rPr>
        <w:t>סודיות</w:t>
      </w:r>
      <w:r w:rsidR="002F7280" w:rsidRPr="00062604">
        <w:rPr>
          <w:rFonts w:hint="cs"/>
          <w:rtl/>
        </w:rPr>
        <w:t xml:space="preserve"> </w:t>
      </w:r>
      <w:r w:rsidR="00704EB9" w:rsidRPr="00062604">
        <w:rPr>
          <w:rFonts w:hint="cs"/>
          <w:rtl/>
        </w:rPr>
        <w:t>ו</w:t>
      </w:r>
      <w:r w:rsidR="007E7910" w:rsidRPr="00062604">
        <w:rPr>
          <w:rFonts w:hint="cs"/>
          <w:rtl/>
        </w:rPr>
        <w:t>אבטחת מידע</w:t>
      </w:r>
      <w:bookmarkEnd w:id="182"/>
      <w:bookmarkEnd w:id="183"/>
      <w:bookmarkEnd w:id="184"/>
    </w:p>
    <w:p w14:paraId="07591B10" w14:textId="77777777" w:rsidR="007E7910" w:rsidRPr="00062604" w:rsidRDefault="007E7910" w:rsidP="000B2EC2">
      <w:pPr>
        <w:pStyle w:val="114"/>
        <w:rPr>
          <w:rtl/>
        </w:rPr>
      </w:pPr>
      <w:r w:rsidRPr="00062604">
        <w:rPr>
          <w:rtl/>
        </w:rPr>
        <w:t>ה</w:t>
      </w:r>
      <w:r w:rsidRPr="00062604">
        <w:rPr>
          <w:rFonts w:hint="cs"/>
          <w:rtl/>
        </w:rPr>
        <w:t>ספק</w:t>
      </w:r>
      <w:r w:rsidRPr="00062604">
        <w:rPr>
          <w:rtl/>
        </w:rPr>
        <w:t xml:space="preserve"> מתחייב כי הוא ומי מטעמו ישמרו את המידע </w:t>
      </w:r>
      <w:r w:rsidRPr="00062604">
        <w:rPr>
          <w:rFonts w:hint="cs"/>
          <w:rtl/>
        </w:rPr>
        <w:t>שהתקבל אצלם במהלך ביצוע חובותיהם על פי ההסכם והמכרז</w:t>
      </w:r>
      <w:r w:rsidRPr="00062604">
        <w:rPr>
          <w:rtl/>
        </w:rPr>
        <w:t xml:space="preserve"> בסודיות מוחלטת</w:t>
      </w:r>
      <w:r w:rsidRPr="00062604">
        <w:rPr>
          <w:rFonts w:hint="cs"/>
          <w:rtl/>
        </w:rPr>
        <w:t xml:space="preserve">, </w:t>
      </w:r>
      <w:r w:rsidRPr="00062604">
        <w:rPr>
          <w:rtl/>
        </w:rPr>
        <w:t>במהלך תקופת ה</w:t>
      </w:r>
      <w:r w:rsidRPr="00062604">
        <w:rPr>
          <w:rFonts w:hint="cs"/>
          <w:rtl/>
        </w:rPr>
        <w:t>התקשרות</w:t>
      </w:r>
      <w:r w:rsidRPr="00062604">
        <w:rPr>
          <w:rtl/>
        </w:rPr>
        <w:t xml:space="preserve"> ולאחריה,</w:t>
      </w:r>
      <w:r w:rsidRPr="00062604">
        <w:rPr>
          <w:rFonts w:hint="cs"/>
          <w:rtl/>
        </w:rPr>
        <w:t xml:space="preserve"> </w:t>
      </w:r>
      <w:r w:rsidRPr="00062604">
        <w:rPr>
          <w:rtl/>
        </w:rPr>
        <w:t>ולא יעשו ב</w:t>
      </w:r>
      <w:r w:rsidRPr="00062604">
        <w:rPr>
          <w:rFonts w:hint="cs"/>
          <w:rtl/>
        </w:rPr>
        <w:t>ו</w:t>
      </w:r>
      <w:r w:rsidRPr="00062604">
        <w:rPr>
          <w:rtl/>
        </w:rPr>
        <w:t xml:space="preserve"> כל שימוש</w:t>
      </w:r>
      <w:r w:rsidRPr="00062604">
        <w:rPr>
          <w:rFonts w:hint="cs"/>
          <w:rtl/>
        </w:rPr>
        <w:t xml:space="preserve"> ל</w:t>
      </w:r>
      <w:r w:rsidRPr="00062604">
        <w:rPr>
          <w:rtl/>
        </w:rPr>
        <w:t>מעט לצורך ביצוע</w:t>
      </w:r>
      <w:r w:rsidRPr="00062604">
        <w:rPr>
          <w:rFonts w:hint="cs"/>
          <w:rtl/>
        </w:rPr>
        <w:t xml:space="preserve"> חובותיהם בהתאם</w:t>
      </w:r>
      <w:r w:rsidRPr="00062604">
        <w:rPr>
          <w:rtl/>
        </w:rPr>
        <w:t xml:space="preserve"> </w:t>
      </w:r>
      <w:r w:rsidRPr="00062604">
        <w:rPr>
          <w:rFonts w:hint="cs"/>
          <w:rtl/>
        </w:rPr>
        <w:t>ל</w:t>
      </w:r>
      <w:r w:rsidRPr="00062604">
        <w:rPr>
          <w:rtl/>
        </w:rPr>
        <w:t>מכרז ו</w:t>
      </w:r>
      <w:r w:rsidRPr="00062604">
        <w:rPr>
          <w:rFonts w:hint="cs"/>
          <w:rtl/>
        </w:rPr>
        <w:t>לה</w:t>
      </w:r>
      <w:r w:rsidRPr="00062604">
        <w:rPr>
          <w:rtl/>
        </w:rPr>
        <w:t xml:space="preserve">סכם. </w:t>
      </w:r>
    </w:p>
    <w:p w14:paraId="006FE4D9" w14:textId="77777777" w:rsidR="009A1384" w:rsidRPr="00062604" w:rsidRDefault="009A1384" w:rsidP="000B2EC2">
      <w:pPr>
        <w:pStyle w:val="114"/>
        <w:rPr>
          <w:rtl/>
        </w:rPr>
      </w:pPr>
      <w:r w:rsidRPr="00062604">
        <w:rPr>
          <w:rtl/>
        </w:rPr>
        <w:t xml:space="preserve">לעניין התחייבות זו לסודיות מובהר כי "מידע" או "מידע סודי" לא </w:t>
      </w:r>
      <w:r w:rsidR="00A75508" w:rsidRPr="00062604">
        <w:rPr>
          <w:rFonts w:hint="cs"/>
          <w:rtl/>
        </w:rPr>
        <w:t>י</w:t>
      </w:r>
      <w:r w:rsidR="00A75508" w:rsidRPr="00062604">
        <w:rPr>
          <w:rtl/>
        </w:rPr>
        <w:t>כלול</w:t>
      </w:r>
      <w:r w:rsidRPr="00062604">
        <w:rPr>
          <w:rtl/>
        </w:rPr>
        <w:t xml:space="preserve">: </w:t>
      </w:r>
    </w:p>
    <w:p w14:paraId="5FAAF681" w14:textId="77777777" w:rsidR="009A1384" w:rsidRPr="00062604" w:rsidRDefault="009A1384" w:rsidP="000B2EC2">
      <w:pPr>
        <w:pStyle w:val="1112"/>
        <w:rPr>
          <w:rtl/>
        </w:rPr>
      </w:pPr>
      <w:r w:rsidRPr="00062604">
        <w:rPr>
          <w:rtl/>
        </w:rPr>
        <w:t>מידע שהוא נחלת הכלל או שיהפוך לנחלת הכלל שלא עקב הפרת התחייבות זו.</w:t>
      </w:r>
    </w:p>
    <w:p w14:paraId="3CBF8A02" w14:textId="77777777" w:rsidR="009A1384" w:rsidRPr="00062604" w:rsidRDefault="009A1384" w:rsidP="000B2EC2">
      <w:pPr>
        <w:pStyle w:val="1112"/>
        <w:rPr>
          <w:rtl/>
        </w:rPr>
      </w:pPr>
      <w:r w:rsidRPr="00062604">
        <w:rPr>
          <w:rtl/>
        </w:rPr>
        <w:t xml:space="preserve">מידע שהיה בידי נותן השירותים טרם החתימה על ההסכם.  </w:t>
      </w:r>
    </w:p>
    <w:p w14:paraId="1B1E372F" w14:textId="77777777" w:rsidR="009A1384" w:rsidRPr="00062604" w:rsidRDefault="009A1384" w:rsidP="000B2EC2">
      <w:pPr>
        <w:pStyle w:val="1112"/>
        <w:rPr>
          <w:rtl/>
        </w:rPr>
      </w:pPr>
      <w:r w:rsidRPr="00062604">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062604">
        <w:rPr>
          <w:rtl/>
        </w:rPr>
        <w:lastRenderedPageBreak/>
        <w:t xml:space="preserve">בבקשה ותהיה רשאית לקבלה, בהתאם לשיקול דעתה הבלעדי וככל שאין בחשיפת המידע חשש לפגיעה כלשהי באינטרסים של </w:t>
      </w:r>
      <w:r w:rsidR="00C75130" w:rsidRPr="00062604">
        <w:rPr>
          <w:rtl/>
        </w:rPr>
        <w:t>המזמין</w:t>
      </w:r>
      <w:r w:rsidRPr="00062604">
        <w:rPr>
          <w:rtl/>
        </w:rPr>
        <w:t xml:space="preserve"> או הציבור בכללותו.</w:t>
      </w:r>
    </w:p>
    <w:p w14:paraId="7137D259" w14:textId="77777777" w:rsidR="009A1384" w:rsidRPr="00062604" w:rsidRDefault="009A1384" w:rsidP="000B2EC2">
      <w:pPr>
        <w:pStyle w:val="114"/>
      </w:pPr>
      <w:r w:rsidRPr="0006260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58D9D17" w14:textId="77777777" w:rsidR="007E7910" w:rsidRPr="00062604" w:rsidRDefault="007E7910" w:rsidP="000B2EC2">
      <w:pPr>
        <w:pStyle w:val="114"/>
        <w:rPr>
          <w:rtl/>
        </w:rPr>
      </w:pPr>
      <w:r w:rsidRPr="00062604">
        <w:rPr>
          <w:rtl/>
        </w:rPr>
        <w:t>הספק יהיה אחראי לאבטחת מידע של המזמין המגיע לרשותו בעת ביצוע ההסכם באמצעי אבטחה נאותים המקובלים בשוק</w:t>
      </w:r>
      <w:r w:rsidR="00AF4F7B" w:rsidRPr="00062604">
        <w:rPr>
          <w:rFonts w:hint="cs"/>
          <w:rtl/>
        </w:rPr>
        <w:t>, וככל שיש דרישות מאת המזמין בהקשר זה, בהתאם לדרישות המזמין</w:t>
      </w:r>
      <w:r w:rsidRPr="00062604">
        <w:rPr>
          <w:rtl/>
        </w:rPr>
        <w:t>.</w:t>
      </w:r>
    </w:p>
    <w:p w14:paraId="24D03F78" w14:textId="77777777" w:rsidR="006F4E15" w:rsidRPr="00062604" w:rsidRDefault="006F4E15" w:rsidP="000B2EC2">
      <w:pPr>
        <w:pStyle w:val="114"/>
      </w:pPr>
      <w:r w:rsidRPr="00062604">
        <w:rPr>
          <w:rFonts w:hint="cs"/>
          <w:rtl/>
        </w:rPr>
        <w:t xml:space="preserve">הספק ינקוט </w:t>
      </w:r>
      <w:r w:rsidR="00C21D13" w:rsidRPr="00062604">
        <w:rPr>
          <w:rFonts w:hint="cs"/>
          <w:rtl/>
        </w:rPr>
        <w:t>בכל הצעדים הנדרשים</w:t>
      </w:r>
      <w:r w:rsidR="009A1384" w:rsidRPr="00062604">
        <w:rPr>
          <w:rFonts w:hint="cs"/>
          <w:rtl/>
        </w:rPr>
        <w:t xml:space="preserve"> לצורך אבטחת המידע שיגיע לרשותו בעת ביצוע ההסכם,</w:t>
      </w:r>
      <w:r w:rsidR="00C21D13" w:rsidRPr="00062604">
        <w:rPr>
          <w:rFonts w:hint="cs"/>
          <w:rtl/>
        </w:rPr>
        <w:t xml:space="preserve"> </w:t>
      </w:r>
      <w:r w:rsidR="008B7152" w:rsidRPr="00062604">
        <w:rPr>
          <w:rtl/>
        </w:rPr>
        <w:t xml:space="preserve">ויוודא כי האמצעים הטכנולוגיים </w:t>
      </w:r>
      <w:r w:rsidR="001B27C7" w:rsidRPr="00062604">
        <w:rPr>
          <w:rFonts w:hint="cs"/>
          <w:rtl/>
        </w:rPr>
        <w:t xml:space="preserve">והגנות הסייבר </w:t>
      </w:r>
      <w:r w:rsidR="001B27C7" w:rsidRPr="00062604">
        <w:rPr>
          <w:rtl/>
        </w:rPr>
        <w:t>המשמש</w:t>
      </w:r>
      <w:r w:rsidR="001B27C7" w:rsidRPr="00062604">
        <w:rPr>
          <w:rFonts w:hint="cs"/>
          <w:rtl/>
        </w:rPr>
        <w:t>ות</w:t>
      </w:r>
      <w:r w:rsidR="008B7152" w:rsidRPr="00062604">
        <w:rPr>
          <w:rtl/>
        </w:rPr>
        <w:t xml:space="preserve"> לאבטחת </w:t>
      </w:r>
      <w:r w:rsidR="001B27C7" w:rsidRPr="00062604">
        <w:rPr>
          <w:rFonts w:hint="cs"/>
          <w:rtl/>
        </w:rPr>
        <w:t>המערכות בהם ה</w:t>
      </w:r>
      <w:r w:rsidR="00C21D13" w:rsidRPr="00062604">
        <w:rPr>
          <w:rFonts w:hint="cs"/>
          <w:rtl/>
        </w:rPr>
        <w:t>וא</w:t>
      </w:r>
      <w:r w:rsidR="001B27C7" w:rsidRPr="00062604">
        <w:rPr>
          <w:rFonts w:hint="cs"/>
          <w:rtl/>
        </w:rPr>
        <w:t xml:space="preserve"> עושה שימוש ב</w:t>
      </w:r>
      <w:r w:rsidR="00C21D13" w:rsidRPr="00062604">
        <w:rPr>
          <w:rFonts w:hint="cs"/>
          <w:rtl/>
        </w:rPr>
        <w:t xml:space="preserve">עת </w:t>
      </w:r>
      <w:r w:rsidR="001B27C7" w:rsidRPr="00062604">
        <w:rPr>
          <w:rFonts w:hint="cs"/>
          <w:rtl/>
        </w:rPr>
        <w:t>ביצוע חובותיו לפי הסכם זה</w:t>
      </w:r>
      <w:r w:rsidR="008B7152" w:rsidRPr="00062604">
        <w:rPr>
          <w:rtl/>
        </w:rPr>
        <w:t xml:space="preserve"> הם חדישים ועומדים בסטנדרט</w:t>
      </w:r>
      <w:r w:rsidR="001B27C7" w:rsidRPr="00062604">
        <w:rPr>
          <w:rFonts w:hint="cs"/>
          <w:rtl/>
        </w:rPr>
        <w:t xml:space="preserve">ים המקובלים עבור מערכות אלו. </w:t>
      </w:r>
    </w:p>
    <w:p w14:paraId="641F9657" w14:textId="77777777" w:rsidR="00AF4F7B" w:rsidRPr="00062604" w:rsidRDefault="00AF4F7B" w:rsidP="000B2EC2">
      <w:pPr>
        <w:pStyle w:val="114"/>
      </w:pPr>
      <w:r w:rsidRPr="00062604">
        <w:rPr>
          <w:rFonts w:hint="cs"/>
          <w:rtl/>
        </w:rPr>
        <w:t>הספק יציג למזמין, ככל שיידרש, את האמצעים בהם הוא נוקט לשם אבטחת המידע</w:t>
      </w:r>
      <w:r w:rsidR="007E7910" w:rsidRPr="00062604">
        <w:rPr>
          <w:rFonts w:hint="cs"/>
          <w:rtl/>
        </w:rPr>
        <w:t>.</w:t>
      </w:r>
    </w:p>
    <w:p w14:paraId="2AD766D7" w14:textId="77777777" w:rsidR="0009150A" w:rsidRPr="00062604" w:rsidRDefault="00704EB9" w:rsidP="000B2EC2">
      <w:pPr>
        <w:pStyle w:val="1ff0"/>
        <w:rPr>
          <w:rtl/>
        </w:rPr>
      </w:pPr>
      <w:bookmarkStart w:id="185" w:name="_Toc44931963"/>
      <w:bookmarkStart w:id="186" w:name="_Toc44932050"/>
      <w:bookmarkStart w:id="187" w:name="_Toc53498867"/>
      <w:r w:rsidRPr="00062604">
        <w:rPr>
          <w:rFonts w:hint="cs"/>
          <w:rtl/>
        </w:rPr>
        <w:t>ניגוד עניינים</w:t>
      </w:r>
      <w:r w:rsidR="0053062D" w:rsidRPr="00062604">
        <w:rPr>
          <w:rFonts w:hint="cs"/>
          <w:rtl/>
        </w:rPr>
        <w:t xml:space="preserve"> בביצוע ההסכם</w:t>
      </w:r>
      <w:bookmarkEnd w:id="185"/>
      <w:bookmarkEnd w:id="186"/>
      <w:bookmarkEnd w:id="187"/>
    </w:p>
    <w:p w14:paraId="24911AC7" w14:textId="77777777" w:rsidR="00704EB9" w:rsidRPr="00062604" w:rsidRDefault="00704EB9" w:rsidP="000B2EC2">
      <w:pPr>
        <w:pStyle w:val="114"/>
      </w:pPr>
      <w:r w:rsidRPr="00062604">
        <w:rPr>
          <w:rtl/>
        </w:rPr>
        <w:t>ה</w:t>
      </w:r>
      <w:r w:rsidRPr="00062604">
        <w:rPr>
          <w:rFonts w:hint="cs"/>
          <w:rtl/>
        </w:rPr>
        <w:t>ספק</w:t>
      </w:r>
      <w:r w:rsidRPr="00062604">
        <w:rPr>
          <w:rtl/>
        </w:rPr>
        <w:t xml:space="preserve"> מתחייב כי אין בביצוע ההסכם כדי ליצור ניגוד עניינים כלשהו, בין במישרין ובין בעקיפין, בינו לבין המזמין.</w:t>
      </w:r>
    </w:p>
    <w:p w14:paraId="6DBD0182" w14:textId="77777777" w:rsidR="00AF4F7B" w:rsidRPr="00062604" w:rsidRDefault="00AF4F7B" w:rsidP="000B2EC2">
      <w:pPr>
        <w:pStyle w:val="114"/>
      </w:pPr>
      <w:r w:rsidRPr="00062604">
        <w:rPr>
          <w:rtl/>
        </w:rPr>
        <w:t xml:space="preserve">בכל מקרה </w:t>
      </w:r>
      <w:proofErr w:type="spellStart"/>
      <w:r w:rsidRPr="00062604">
        <w:rPr>
          <w:rtl/>
        </w:rPr>
        <w:t>שיווצר</w:t>
      </w:r>
      <w:proofErr w:type="spellEnd"/>
      <w:r w:rsidRPr="00062604">
        <w:rPr>
          <w:rtl/>
        </w:rPr>
        <w:t xml:space="preserve"> חשש כלשהו לניגוד עניינים בי</w:t>
      </w:r>
      <w:r w:rsidRPr="00062604">
        <w:rPr>
          <w:rFonts w:hint="cs"/>
          <w:rtl/>
        </w:rPr>
        <w:t>ן הספק</w:t>
      </w:r>
      <w:r w:rsidRPr="00062604">
        <w:rPr>
          <w:rtl/>
        </w:rPr>
        <w:t xml:space="preserve"> לבין המזמין יודיע הספק על כך למזמין, ללא כל שיהוי</w:t>
      </w:r>
      <w:r w:rsidRPr="00062604">
        <w:rPr>
          <w:rFonts w:hint="cs"/>
          <w:rtl/>
        </w:rPr>
        <w:t xml:space="preserve"> ויפעל באופן מידי להסרת ניגוד העניינים</w:t>
      </w:r>
      <w:r w:rsidRPr="00062604">
        <w:rPr>
          <w:rtl/>
        </w:rPr>
        <w:t>.</w:t>
      </w:r>
      <w:r w:rsidRPr="00062604">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6EFC16E" w14:textId="77777777" w:rsidR="0009150A" w:rsidRPr="00062604" w:rsidRDefault="00B90720" w:rsidP="000B2EC2">
      <w:pPr>
        <w:pStyle w:val="114"/>
      </w:pPr>
      <w:r w:rsidRPr="00062604">
        <w:rPr>
          <w:rFonts w:hint="cs"/>
          <w:rtl/>
        </w:rPr>
        <w:t xml:space="preserve">בהתאם לדרישה בכתב מאת המזמין, </w:t>
      </w:r>
      <w:r w:rsidR="00704EB9" w:rsidRPr="00062604">
        <w:rPr>
          <w:rtl/>
        </w:rPr>
        <w:t>ה</w:t>
      </w:r>
      <w:r w:rsidR="00704EB9" w:rsidRPr="00062604">
        <w:rPr>
          <w:rFonts w:hint="cs"/>
          <w:rtl/>
        </w:rPr>
        <w:t>ספק</w:t>
      </w:r>
      <w:r w:rsidR="00704EB9" w:rsidRPr="00062604">
        <w:rPr>
          <w:rtl/>
        </w:rPr>
        <w:t xml:space="preserve"> מתחייב להחתים כל אחד מעובדיו</w:t>
      </w:r>
      <w:r w:rsidR="00704EB9" w:rsidRPr="00062604">
        <w:rPr>
          <w:rFonts w:hint="cs"/>
          <w:rtl/>
        </w:rPr>
        <w:t xml:space="preserve"> ו</w:t>
      </w:r>
      <w:r w:rsidR="00426E4A" w:rsidRPr="00062604">
        <w:rPr>
          <w:rFonts w:hint="cs"/>
          <w:rtl/>
        </w:rPr>
        <w:t>מי מטעמו</w:t>
      </w:r>
      <w:r w:rsidR="00704EB9" w:rsidRPr="00062604">
        <w:rPr>
          <w:rtl/>
        </w:rPr>
        <w:t xml:space="preserve"> שיועסקו על ידו </w:t>
      </w:r>
      <w:r w:rsidR="00704EB9" w:rsidRPr="00062604">
        <w:rPr>
          <w:rFonts w:hint="cs"/>
          <w:rtl/>
        </w:rPr>
        <w:t>לצורך ביצוע ההסכם</w:t>
      </w:r>
      <w:r w:rsidR="00704EB9" w:rsidRPr="00062604">
        <w:rPr>
          <w:rtl/>
        </w:rPr>
        <w:t xml:space="preserve"> על הצהרת הסודיות</w:t>
      </w:r>
      <w:r w:rsidR="00704EB9" w:rsidRPr="00062604">
        <w:rPr>
          <w:rFonts w:hint="cs"/>
          <w:rtl/>
        </w:rPr>
        <w:t xml:space="preserve"> והיעדר ניגוד עניינים</w:t>
      </w:r>
      <w:r w:rsidR="00704EB9" w:rsidRPr="00062604">
        <w:rPr>
          <w:rtl/>
        </w:rPr>
        <w:t xml:space="preserve"> </w:t>
      </w:r>
      <w:r w:rsidR="00704EB9" w:rsidRPr="00062604">
        <w:rPr>
          <w:rFonts w:hint="cs"/>
          <w:rtl/>
        </w:rPr>
        <w:t>בנוסח המופיע כ</w:t>
      </w:r>
      <w:r w:rsidR="00704EB9" w:rsidRPr="00062604">
        <w:rPr>
          <w:rFonts w:hint="cs"/>
          <w:bCs/>
          <w:rtl/>
        </w:rPr>
        <w:t xml:space="preserve">נספח </w:t>
      </w:r>
      <w:r w:rsidR="00775F16" w:rsidRPr="00062604">
        <w:rPr>
          <w:rFonts w:hint="cs"/>
          <w:bCs/>
          <w:rtl/>
        </w:rPr>
        <w:t>א</w:t>
      </w:r>
      <w:r w:rsidR="00704EB9" w:rsidRPr="00062604">
        <w:rPr>
          <w:rFonts w:hint="cs"/>
          <w:rtl/>
        </w:rPr>
        <w:t xml:space="preserve"> להסכם זה</w:t>
      </w:r>
      <w:r w:rsidR="00704EB9" w:rsidRPr="00062604">
        <w:rPr>
          <w:rtl/>
        </w:rPr>
        <w:t>.</w:t>
      </w:r>
      <w:r w:rsidR="00704EB9" w:rsidRPr="00062604">
        <w:rPr>
          <w:rFonts w:hint="cs"/>
          <w:rtl/>
        </w:rPr>
        <w:t xml:space="preserve"> </w:t>
      </w:r>
    </w:p>
    <w:p w14:paraId="36DC4D56" w14:textId="77777777" w:rsidR="007E7910" w:rsidRPr="00062604" w:rsidRDefault="007E7910" w:rsidP="000B2EC2">
      <w:pPr>
        <w:pStyle w:val="1ff0"/>
      </w:pPr>
      <w:bookmarkStart w:id="188" w:name="_Toc44931964"/>
      <w:bookmarkStart w:id="189" w:name="_Toc44932051"/>
      <w:bookmarkStart w:id="190" w:name="_Toc53498868"/>
      <w:r w:rsidRPr="00062604">
        <w:rPr>
          <w:rFonts w:hint="eastAsia"/>
          <w:rtl/>
        </w:rPr>
        <w:t>בעלות</w:t>
      </w:r>
      <w:r w:rsidRPr="00062604">
        <w:rPr>
          <w:rtl/>
        </w:rPr>
        <w:t xml:space="preserve"> </w:t>
      </w:r>
      <w:r w:rsidRPr="00062604">
        <w:rPr>
          <w:rFonts w:hint="eastAsia"/>
          <w:rtl/>
        </w:rPr>
        <w:t>וזכויות</w:t>
      </w:r>
      <w:r w:rsidRPr="00062604">
        <w:rPr>
          <w:rtl/>
        </w:rPr>
        <w:t xml:space="preserve"> </w:t>
      </w:r>
      <w:r w:rsidRPr="00062604">
        <w:rPr>
          <w:rFonts w:hint="eastAsia"/>
          <w:rtl/>
        </w:rPr>
        <w:t>יוצרים</w:t>
      </w:r>
      <w:bookmarkEnd w:id="188"/>
      <w:bookmarkEnd w:id="189"/>
      <w:bookmarkEnd w:id="190"/>
    </w:p>
    <w:p w14:paraId="3C8FB4CF" w14:textId="77777777" w:rsidR="006263A2" w:rsidRPr="00062604" w:rsidRDefault="006263A2" w:rsidP="000B2EC2">
      <w:pPr>
        <w:pStyle w:val="114"/>
      </w:pPr>
      <w:r w:rsidRPr="00062604">
        <w:rPr>
          <w:rtl/>
        </w:rPr>
        <w:t>הספק הוא בעל הזכויות הנדרשות לצורך אספקת השירותים והשימוש בהם על-ידי המזמי</w:t>
      </w:r>
      <w:r w:rsidRPr="00062604">
        <w:rPr>
          <w:rFonts w:hint="cs"/>
          <w:rtl/>
        </w:rPr>
        <w:t>ן</w:t>
      </w:r>
      <w:r w:rsidRPr="00062604">
        <w:rPr>
          <w:rtl/>
        </w:rPr>
        <w:t xml:space="preserve"> ("</w:t>
      </w:r>
      <w:r w:rsidRPr="00062604">
        <w:rPr>
          <w:bCs/>
          <w:rtl/>
        </w:rPr>
        <w:t>זכויות הקניין הרוחני</w:t>
      </w:r>
      <w:r w:rsidRPr="00062604">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018377F" w14:textId="77777777" w:rsidR="006263A2" w:rsidRPr="00062604" w:rsidRDefault="006263A2" w:rsidP="000B2EC2">
      <w:pPr>
        <w:pStyle w:val="114"/>
      </w:pPr>
      <w:r w:rsidRPr="00062604">
        <w:rPr>
          <w:rtl/>
        </w:rPr>
        <w:t>בכל מקרה שבו יטען צד שלישי כלשהו, כי שירות שהעמיד ספק לרשות המזמי</w:t>
      </w:r>
      <w:r w:rsidRPr="00062604">
        <w:rPr>
          <w:rFonts w:hint="cs"/>
          <w:rtl/>
        </w:rPr>
        <w:t>ן</w:t>
      </w:r>
      <w:r w:rsidRPr="00062604">
        <w:rPr>
          <w:rtl/>
        </w:rPr>
        <w:t xml:space="preserve"> מפר זכות קניין רוחני של צד שלישי ("</w:t>
      </w:r>
      <w:r w:rsidRPr="00062604">
        <w:rPr>
          <w:bCs/>
          <w:rtl/>
        </w:rPr>
        <w:t>טענת הפרה</w:t>
      </w:r>
      <w:r w:rsidRPr="00062604">
        <w:rPr>
          <w:rtl/>
        </w:rPr>
        <w:t xml:space="preserve">"), אזי הספק יישא באחריות הבלעדית </w:t>
      </w:r>
      <w:r w:rsidRPr="00062604">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6C15FC38" w14:textId="77777777" w:rsidR="006263A2" w:rsidRPr="00062604" w:rsidRDefault="006263A2" w:rsidP="000B2EC2">
      <w:pPr>
        <w:pStyle w:val="114"/>
      </w:pPr>
      <w:r w:rsidRPr="00062604">
        <w:rPr>
          <w:rFonts w:hint="cs"/>
          <w:rtl/>
        </w:rPr>
        <w:t>המזמין</w:t>
      </w:r>
      <w:r w:rsidRPr="00062604">
        <w:rPr>
          <w:rtl/>
        </w:rPr>
        <w:t xml:space="preserve"> </w:t>
      </w:r>
      <w:r w:rsidRPr="00062604">
        <w:rPr>
          <w:rFonts w:hint="cs"/>
          <w:rtl/>
        </w:rPr>
        <w:t>יודיע</w:t>
      </w:r>
      <w:r w:rsidRPr="00062604">
        <w:rPr>
          <w:rtl/>
        </w:rPr>
        <w:t xml:space="preserve"> </w:t>
      </w:r>
      <w:r w:rsidRPr="00062604">
        <w:rPr>
          <w:rFonts w:hint="cs"/>
          <w:rtl/>
        </w:rPr>
        <w:t>לספק</w:t>
      </w:r>
      <w:r w:rsidRPr="00062604">
        <w:rPr>
          <w:rtl/>
        </w:rPr>
        <w:t xml:space="preserve"> </w:t>
      </w:r>
      <w:r w:rsidRPr="00062604">
        <w:rPr>
          <w:rFonts w:hint="cs"/>
          <w:rtl/>
        </w:rPr>
        <w:t>על</w:t>
      </w:r>
      <w:r w:rsidRPr="00062604">
        <w:rPr>
          <w:rtl/>
        </w:rPr>
        <w:t xml:space="preserve"> </w:t>
      </w:r>
      <w:r w:rsidRPr="00062604">
        <w:rPr>
          <w:rFonts w:hint="cs"/>
          <w:rtl/>
        </w:rPr>
        <w:t>כל</w:t>
      </w:r>
      <w:r w:rsidRPr="00062604">
        <w:rPr>
          <w:rtl/>
        </w:rPr>
        <w:t xml:space="preserve"> </w:t>
      </w:r>
      <w:r w:rsidRPr="00062604">
        <w:rPr>
          <w:rFonts w:hint="cs"/>
          <w:rtl/>
        </w:rPr>
        <w:t>תביעה</w:t>
      </w:r>
      <w:r w:rsidRPr="00062604">
        <w:rPr>
          <w:rtl/>
        </w:rPr>
        <w:t xml:space="preserve"> </w:t>
      </w:r>
      <w:r w:rsidRPr="00062604">
        <w:rPr>
          <w:rFonts w:hint="cs"/>
          <w:rtl/>
        </w:rPr>
        <w:t>שתוגש</w:t>
      </w:r>
      <w:r w:rsidRPr="00062604">
        <w:rPr>
          <w:rtl/>
        </w:rPr>
        <w:t xml:space="preserve"> </w:t>
      </w:r>
      <w:r w:rsidRPr="00062604">
        <w:rPr>
          <w:rFonts w:hint="cs"/>
          <w:rtl/>
        </w:rPr>
        <w:t>ובה</w:t>
      </w:r>
      <w:r w:rsidRPr="00062604">
        <w:rPr>
          <w:rtl/>
        </w:rPr>
        <w:t xml:space="preserve"> </w:t>
      </w:r>
      <w:r w:rsidRPr="00062604">
        <w:rPr>
          <w:rFonts w:hint="cs"/>
          <w:rtl/>
        </w:rPr>
        <w:t>הועלתה</w:t>
      </w:r>
      <w:r w:rsidRPr="00062604">
        <w:rPr>
          <w:rtl/>
        </w:rPr>
        <w:t xml:space="preserve"> </w:t>
      </w:r>
      <w:r w:rsidRPr="00062604">
        <w:rPr>
          <w:rFonts w:hint="cs"/>
          <w:rtl/>
        </w:rPr>
        <w:t>טענת</w:t>
      </w:r>
      <w:r w:rsidRPr="00062604">
        <w:rPr>
          <w:rtl/>
        </w:rPr>
        <w:t xml:space="preserve"> </w:t>
      </w:r>
      <w:r w:rsidRPr="00062604">
        <w:rPr>
          <w:rFonts w:hint="cs"/>
          <w:rtl/>
        </w:rPr>
        <w:t>הפרה</w:t>
      </w:r>
      <w:r w:rsidRPr="00062604">
        <w:rPr>
          <w:rtl/>
        </w:rPr>
        <w:t xml:space="preserve">. </w:t>
      </w:r>
      <w:r w:rsidRPr="00062604">
        <w:rPr>
          <w:rFonts w:hint="cs"/>
          <w:rtl/>
        </w:rPr>
        <w:t>במקרה</w:t>
      </w:r>
      <w:r w:rsidRPr="00062604">
        <w:rPr>
          <w:rtl/>
        </w:rPr>
        <w:t xml:space="preserve"> </w:t>
      </w:r>
      <w:r w:rsidRPr="00062604">
        <w:rPr>
          <w:rFonts w:hint="cs"/>
          <w:rtl/>
        </w:rPr>
        <w:t>כאמור</w:t>
      </w:r>
      <w:r w:rsidRPr="00062604">
        <w:rPr>
          <w:rtl/>
        </w:rPr>
        <w:t xml:space="preserve"> </w:t>
      </w:r>
      <w:r w:rsidRPr="00062604">
        <w:rPr>
          <w:rFonts w:hint="cs"/>
          <w:rtl/>
        </w:rPr>
        <w:t>הספק</w:t>
      </w:r>
      <w:r w:rsidRPr="00062604">
        <w:rPr>
          <w:rtl/>
        </w:rPr>
        <w:t xml:space="preserve"> </w:t>
      </w:r>
      <w:r w:rsidRPr="00062604">
        <w:rPr>
          <w:rFonts w:hint="cs"/>
          <w:rtl/>
        </w:rPr>
        <w:t>יכנס</w:t>
      </w:r>
      <w:r w:rsidRPr="00062604">
        <w:rPr>
          <w:rtl/>
        </w:rPr>
        <w:t xml:space="preserve"> </w:t>
      </w:r>
      <w:r w:rsidRPr="00062604">
        <w:rPr>
          <w:rFonts w:hint="cs"/>
          <w:rtl/>
        </w:rPr>
        <w:t>בנעלי</w:t>
      </w:r>
      <w:r w:rsidRPr="00062604">
        <w:rPr>
          <w:rtl/>
        </w:rPr>
        <w:t xml:space="preserve"> </w:t>
      </w:r>
      <w:r w:rsidRPr="00062604">
        <w:rPr>
          <w:rFonts w:hint="cs"/>
          <w:rtl/>
        </w:rPr>
        <w:t>המזמין</w:t>
      </w:r>
      <w:r w:rsidRPr="00062604">
        <w:rPr>
          <w:rtl/>
        </w:rPr>
        <w:t xml:space="preserve"> </w:t>
      </w:r>
      <w:r w:rsidRPr="00062604">
        <w:rPr>
          <w:rFonts w:hint="cs"/>
          <w:rtl/>
        </w:rPr>
        <w:t>לצורך</w:t>
      </w:r>
      <w:r w:rsidRPr="00062604">
        <w:rPr>
          <w:rtl/>
        </w:rPr>
        <w:t xml:space="preserve"> </w:t>
      </w:r>
      <w:r w:rsidRPr="00062604">
        <w:rPr>
          <w:rFonts w:hint="cs"/>
          <w:rtl/>
        </w:rPr>
        <w:t>ניהול</w:t>
      </w:r>
      <w:r w:rsidRPr="00062604">
        <w:rPr>
          <w:rtl/>
        </w:rPr>
        <w:t xml:space="preserve"> </w:t>
      </w:r>
      <w:r w:rsidRPr="00062604">
        <w:rPr>
          <w:rFonts w:hint="cs"/>
          <w:rtl/>
        </w:rPr>
        <w:t>ההליך</w:t>
      </w:r>
      <w:r w:rsidRPr="00062604">
        <w:rPr>
          <w:rtl/>
        </w:rPr>
        <w:t xml:space="preserve">, </w:t>
      </w:r>
      <w:r w:rsidRPr="00062604">
        <w:rPr>
          <w:rFonts w:hint="cs"/>
          <w:rtl/>
        </w:rPr>
        <w:t>אלא</w:t>
      </w:r>
      <w:r w:rsidRPr="00062604">
        <w:rPr>
          <w:rtl/>
        </w:rPr>
        <w:t xml:space="preserve"> </w:t>
      </w:r>
      <w:r w:rsidRPr="00062604">
        <w:rPr>
          <w:rFonts w:hint="cs"/>
          <w:rtl/>
        </w:rPr>
        <w:t>אם</w:t>
      </w:r>
      <w:r w:rsidRPr="00062604">
        <w:rPr>
          <w:rtl/>
        </w:rPr>
        <w:t xml:space="preserve"> </w:t>
      </w:r>
      <w:r w:rsidR="00C75130" w:rsidRPr="00062604">
        <w:rPr>
          <w:rFonts w:hint="cs"/>
          <w:rtl/>
        </w:rPr>
        <w:t>המזמין</w:t>
      </w:r>
      <w:r w:rsidRPr="00062604">
        <w:rPr>
          <w:rtl/>
        </w:rPr>
        <w:t xml:space="preserve"> </w:t>
      </w:r>
      <w:r w:rsidRPr="00062604">
        <w:rPr>
          <w:rFonts w:hint="cs"/>
          <w:rtl/>
        </w:rPr>
        <w:t>יבקש</w:t>
      </w:r>
      <w:r w:rsidRPr="00062604">
        <w:rPr>
          <w:rtl/>
        </w:rPr>
        <w:t xml:space="preserve"> </w:t>
      </w:r>
      <w:r w:rsidRPr="00062604">
        <w:rPr>
          <w:rFonts w:hint="cs"/>
          <w:rtl/>
        </w:rPr>
        <w:t>לייצג</w:t>
      </w:r>
      <w:r w:rsidRPr="00062604">
        <w:rPr>
          <w:rtl/>
        </w:rPr>
        <w:t xml:space="preserve"> </w:t>
      </w:r>
      <w:r w:rsidRPr="00062604">
        <w:rPr>
          <w:rFonts w:hint="cs"/>
          <w:rtl/>
        </w:rPr>
        <w:t>את</w:t>
      </w:r>
      <w:r w:rsidRPr="00062604">
        <w:rPr>
          <w:rtl/>
        </w:rPr>
        <w:t xml:space="preserve"> </w:t>
      </w:r>
      <w:r w:rsidRPr="00062604">
        <w:rPr>
          <w:rFonts w:hint="cs"/>
          <w:rtl/>
        </w:rPr>
        <w:t>עצמו</w:t>
      </w:r>
      <w:r w:rsidRPr="00062604">
        <w:rPr>
          <w:rtl/>
        </w:rPr>
        <w:t xml:space="preserve"> </w:t>
      </w:r>
      <w:r w:rsidRPr="00062604">
        <w:rPr>
          <w:rFonts w:hint="cs"/>
          <w:rtl/>
        </w:rPr>
        <w:t>בהליך</w:t>
      </w:r>
      <w:r w:rsidRPr="00062604">
        <w:rPr>
          <w:rtl/>
        </w:rPr>
        <w:t>.</w:t>
      </w:r>
    </w:p>
    <w:p w14:paraId="2279DE91" w14:textId="77777777" w:rsidR="007E7910" w:rsidRPr="00062604" w:rsidRDefault="007E7910" w:rsidP="000B2EC2">
      <w:pPr>
        <w:pStyle w:val="114"/>
      </w:pPr>
      <w:r w:rsidRPr="00062604">
        <w:rPr>
          <w:rtl/>
        </w:rPr>
        <w:t xml:space="preserve">כל תוצרי העבודה של </w:t>
      </w:r>
      <w:r w:rsidRPr="00062604">
        <w:rPr>
          <w:rFonts w:hint="eastAsia"/>
          <w:rtl/>
        </w:rPr>
        <w:t>ה</w:t>
      </w:r>
      <w:r w:rsidRPr="00062604">
        <w:rPr>
          <w:rtl/>
        </w:rPr>
        <w:t xml:space="preserve">ספק במסגרת ביצוע הסכם זה, ובכלל זה נתונים, מצגות, מסמכים, סיכומי פגישות, </w:t>
      </w:r>
      <w:r w:rsidRPr="00062604">
        <w:rPr>
          <w:rFonts w:hint="eastAsia"/>
          <w:rtl/>
        </w:rPr>
        <w:t>תמונות</w:t>
      </w:r>
      <w:r w:rsidRPr="00062604">
        <w:rPr>
          <w:rtl/>
        </w:rPr>
        <w:t xml:space="preserve">, </w:t>
      </w:r>
      <w:r w:rsidRPr="00062604">
        <w:rPr>
          <w:rFonts w:hint="eastAsia"/>
          <w:rtl/>
        </w:rPr>
        <w:t>תכנים</w:t>
      </w:r>
      <w:r w:rsidRPr="00062604">
        <w:rPr>
          <w:rtl/>
        </w:rPr>
        <w:t xml:space="preserve"> וכל חומר אחר שנבנה על ידי הספק במהלך תקופת ההתקשרות </w:t>
      </w:r>
      <w:r w:rsidRPr="00062604">
        <w:rPr>
          <w:rFonts w:hint="eastAsia"/>
          <w:rtl/>
        </w:rPr>
        <w:t>עבור</w:t>
      </w:r>
      <w:r w:rsidRPr="00062604">
        <w:rPr>
          <w:rtl/>
        </w:rPr>
        <w:t xml:space="preserve"> המזמין ("</w:t>
      </w:r>
      <w:r w:rsidRPr="00062604">
        <w:rPr>
          <w:bCs/>
          <w:rtl/>
        </w:rPr>
        <w:t>תוצרי העבודה</w:t>
      </w:r>
      <w:r w:rsidRPr="00062604">
        <w:rPr>
          <w:rtl/>
        </w:rPr>
        <w:t xml:space="preserve">"), הנם זכויותיו הרוחניות וקניינו הבלעדי של </w:t>
      </w:r>
      <w:r w:rsidRPr="00062604">
        <w:rPr>
          <w:rFonts w:hint="eastAsia"/>
          <w:rtl/>
        </w:rPr>
        <w:t>המזמין</w:t>
      </w:r>
      <w:r w:rsidRPr="00062604">
        <w:rPr>
          <w:rtl/>
        </w:rPr>
        <w:t xml:space="preserve"> והוא יוכל לעשות בהם כל שימוש שירצה בעתיד, כמנהג בעלים, בין אם לצרכיו ובין אם לצורך פרסום חיצוני.</w:t>
      </w:r>
    </w:p>
    <w:p w14:paraId="385C1BA5" w14:textId="77777777" w:rsidR="00EA5E1C" w:rsidRPr="00062604" w:rsidRDefault="00EA5E1C" w:rsidP="000B2EC2">
      <w:pPr>
        <w:pStyle w:val="114"/>
      </w:pPr>
      <w:r w:rsidRPr="00062604">
        <w:rPr>
          <w:rFonts w:hint="eastAsia"/>
          <w:rtl/>
        </w:rPr>
        <w:t>תוצרי</w:t>
      </w:r>
      <w:r w:rsidRPr="00062604">
        <w:rPr>
          <w:rtl/>
        </w:rPr>
        <w:t xml:space="preserve"> </w:t>
      </w:r>
      <w:r w:rsidRPr="00062604">
        <w:rPr>
          <w:rFonts w:hint="eastAsia"/>
          <w:rtl/>
        </w:rPr>
        <w:t>העבודה</w:t>
      </w:r>
      <w:r w:rsidRPr="00062604">
        <w:rPr>
          <w:rtl/>
        </w:rPr>
        <w:t xml:space="preserve"> </w:t>
      </w:r>
      <w:r w:rsidRPr="00062604">
        <w:rPr>
          <w:rFonts w:hint="eastAsia"/>
          <w:rtl/>
        </w:rPr>
        <w:t>לא</w:t>
      </w:r>
      <w:r w:rsidRPr="00062604">
        <w:rPr>
          <w:rtl/>
        </w:rPr>
        <w:t xml:space="preserve"> </w:t>
      </w:r>
      <w:r w:rsidRPr="00062604">
        <w:rPr>
          <w:rFonts w:hint="eastAsia"/>
          <w:rtl/>
        </w:rPr>
        <w:t>יכללו</w:t>
      </w:r>
      <w:r w:rsidRPr="00062604">
        <w:rPr>
          <w:rtl/>
        </w:rPr>
        <w:t xml:space="preserve"> </w:t>
      </w:r>
      <w:r w:rsidRPr="00062604">
        <w:rPr>
          <w:rFonts w:hint="eastAsia"/>
          <w:rtl/>
        </w:rPr>
        <w:t>תהליכי</w:t>
      </w:r>
      <w:r w:rsidRPr="00062604">
        <w:rPr>
          <w:rtl/>
        </w:rPr>
        <w:t xml:space="preserve"> </w:t>
      </w:r>
      <w:r w:rsidRPr="00062604">
        <w:rPr>
          <w:rFonts w:hint="eastAsia"/>
          <w:rtl/>
        </w:rPr>
        <w:t>עבודה</w:t>
      </w:r>
      <w:r w:rsidRPr="00062604">
        <w:rPr>
          <w:rtl/>
        </w:rPr>
        <w:t xml:space="preserve"> </w:t>
      </w:r>
      <w:r w:rsidRPr="00062604">
        <w:rPr>
          <w:rFonts w:hint="eastAsia"/>
          <w:rtl/>
        </w:rPr>
        <w:t>ומערכות</w:t>
      </w:r>
      <w:r w:rsidRPr="00062604">
        <w:rPr>
          <w:rtl/>
        </w:rPr>
        <w:t xml:space="preserve"> </w:t>
      </w:r>
      <w:r w:rsidRPr="00062604">
        <w:rPr>
          <w:rFonts w:hint="eastAsia"/>
          <w:rtl/>
        </w:rPr>
        <w:t>ייעודיות</w:t>
      </w:r>
      <w:r w:rsidRPr="00062604">
        <w:rPr>
          <w:rtl/>
        </w:rPr>
        <w:t xml:space="preserve"> </w:t>
      </w:r>
      <w:r w:rsidRPr="00062604">
        <w:rPr>
          <w:rFonts w:hint="eastAsia"/>
          <w:rtl/>
        </w:rPr>
        <w:t>של</w:t>
      </w:r>
      <w:r w:rsidRPr="00062604">
        <w:rPr>
          <w:rtl/>
        </w:rPr>
        <w:t xml:space="preserve"> </w:t>
      </w:r>
      <w:r w:rsidRPr="00062604">
        <w:rPr>
          <w:rFonts w:hint="eastAsia"/>
          <w:rtl/>
        </w:rPr>
        <w:t>הספק</w:t>
      </w:r>
      <w:r w:rsidRPr="00062604">
        <w:rPr>
          <w:rtl/>
        </w:rPr>
        <w:t xml:space="preserve">, </w:t>
      </w:r>
      <w:r w:rsidRPr="00062604">
        <w:rPr>
          <w:rFonts w:hint="eastAsia"/>
          <w:rtl/>
        </w:rPr>
        <w:t>אשר</w:t>
      </w:r>
      <w:r w:rsidRPr="00062604">
        <w:rPr>
          <w:rtl/>
        </w:rPr>
        <w:t xml:space="preserve"> </w:t>
      </w:r>
      <w:r w:rsidRPr="00062604">
        <w:rPr>
          <w:rFonts w:hint="eastAsia"/>
          <w:rtl/>
        </w:rPr>
        <w:t>לא</w:t>
      </w:r>
      <w:r w:rsidRPr="00062604">
        <w:rPr>
          <w:rtl/>
        </w:rPr>
        <w:t xml:space="preserve"> </w:t>
      </w:r>
      <w:r w:rsidRPr="00062604">
        <w:rPr>
          <w:rFonts w:hint="eastAsia"/>
          <w:rtl/>
        </w:rPr>
        <w:t>הוכנו</w:t>
      </w:r>
      <w:r w:rsidRPr="00062604">
        <w:rPr>
          <w:rtl/>
        </w:rPr>
        <w:t xml:space="preserve"> </w:t>
      </w:r>
      <w:r w:rsidRPr="00062604">
        <w:rPr>
          <w:rFonts w:hint="eastAsia"/>
          <w:rtl/>
        </w:rPr>
        <w:t>עבור</w:t>
      </w:r>
      <w:r w:rsidRPr="00062604">
        <w:rPr>
          <w:rtl/>
        </w:rPr>
        <w:t xml:space="preserve"> </w:t>
      </w:r>
      <w:r w:rsidRPr="00062604">
        <w:rPr>
          <w:rFonts w:hint="eastAsia"/>
          <w:rtl/>
        </w:rPr>
        <w:t>המזמין</w:t>
      </w:r>
      <w:r w:rsidRPr="00062604">
        <w:rPr>
          <w:rtl/>
        </w:rPr>
        <w:t xml:space="preserve"> </w:t>
      </w:r>
      <w:r w:rsidRPr="00062604">
        <w:rPr>
          <w:rFonts w:hint="eastAsia"/>
          <w:rtl/>
        </w:rPr>
        <w:t>במסגרת</w:t>
      </w:r>
      <w:r w:rsidRPr="00062604">
        <w:rPr>
          <w:rtl/>
        </w:rPr>
        <w:t xml:space="preserve"> </w:t>
      </w:r>
      <w:r w:rsidRPr="00062604">
        <w:rPr>
          <w:rFonts w:hint="eastAsia"/>
          <w:rtl/>
        </w:rPr>
        <w:t>ביצוע</w:t>
      </w:r>
      <w:r w:rsidRPr="00062604">
        <w:rPr>
          <w:rtl/>
        </w:rPr>
        <w:t xml:space="preserve"> </w:t>
      </w:r>
      <w:r w:rsidRPr="00062604">
        <w:rPr>
          <w:rFonts w:hint="eastAsia"/>
          <w:rtl/>
        </w:rPr>
        <w:t>ההסכם</w:t>
      </w:r>
      <w:r w:rsidRPr="00062604">
        <w:rPr>
          <w:rtl/>
        </w:rPr>
        <w:t xml:space="preserve">, </w:t>
      </w:r>
      <w:r w:rsidRPr="00062604">
        <w:rPr>
          <w:rFonts w:hint="eastAsia"/>
          <w:rtl/>
        </w:rPr>
        <w:t>ואשר</w:t>
      </w:r>
      <w:r w:rsidRPr="00062604">
        <w:rPr>
          <w:rtl/>
        </w:rPr>
        <w:t xml:space="preserve"> </w:t>
      </w:r>
      <w:r w:rsidRPr="00062604">
        <w:rPr>
          <w:rFonts w:hint="eastAsia"/>
          <w:rtl/>
        </w:rPr>
        <w:t>נמצאים</w:t>
      </w:r>
      <w:r w:rsidRPr="00062604">
        <w:rPr>
          <w:rtl/>
        </w:rPr>
        <w:t xml:space="preserve"> </w:t>
      </w:r>
      <w:r w:rsidRPr="00062604">
        <w:rPr>
          <w:rFonts w:hint="eastAsia"/>
          <w:rtl/>
        </w:rPr>
        <w:t>בבעלות</w:t>
      </w:r>
      <w:r w:rsidRPr="00062604">
        <w:rPr>
          <w:rtl/>
        </w:rPr>
        <w:t xml:space="preserve"> </w:t>
      </w:r>
      <w:r w:rsidRPr="00062604">
        <w:rPr>
          <w:rFonts w:hint="eastAsia"/>
          <w:rtl/>
        </w:rPr>
        <w:t>הספק</w:t>
      </w:r>
      <w:r w:rsidRPr="00062604">
        <w:rPr>
          <w:rtl/>
        </w:rPr>
        <w:t xml:space="preserve"> </w:t>
      </w:r>
      <w:r w:rsidRPr="00062604">
        <w:rPr>
          <w:rFonts w:hint="eastAsia"/>
          <w:rtl/>
        </w:rPr>
        <w:t>טרם</w:t>
      </w:r>
      <w:r w:rsidRPr="00062604">
        <w:rPr>
          <w:rtl/>
        </w:rPr>
        <w:t xml:space="preserve"> </w:t>
      </w:r>
      <w:r w:rsidRPr="00062604">
        <w:rPr>
          <w:rFonts w:hint="eastAsia"/>
          <w:rtl/>
        </w:rPr>
        <w:t>כניסתו</w:t>
      </w:r>
      <w:r w:rsidRPr="00062604">
        <w:rPr>
          <w:rtl/>
        </w:rPr>
        <w:t xml:space="preserve"> </w:t>
      </w:r>
      <w:r w:rsidRPr="00062604">
        <w:rPr>
          <w:rFonts w:hint="eastAsia"/>
          <w:rtl/>
        </w:rPr>
        <w:t>לתוקף</w:t>
      </w:r>
      <w:r w:rsidRPr="00062604">
        <w:rPr>
          <w:rtl/>
        </w:rPr>
        <w:t xml:space="preserve"> </w:t>
      </w:r>
      <w:r w:rsidRPr="00062604">
        <w:rPr>
          <w:rFonts w:hint="eastAsia"/>
          <w:rtl/>
        </w:rPr>
        <w:t>של</w:t>
      </w:r>
      <w:r w:rsidRPr="00062604">
        <w:rPr>
          <w:rtl/>
        </w:rPr>
        <w:t xml:space="preserve"> </w:t>
      </w:r>
      <w:r w:rsidRPr="00062604">
        <w:rPr>
          <w:rFonts w:hint="eastAsia"/>
          <w:rtl/>
        </w:rPr>
        <w:t>ההסכם</w:t>
      </w:r>
      <w:r w:rsidRPr="00062604">
        <w:rPr>
          <w:rtl/>
        </w:rPr>
        <w:t xml:space="preserve">.  </w:t>
      </w:r>
    </w:p>
    <w:p w14:paraId="409D60E8" w14:textId="77777777" w:rsidR="007E7910" w:rsidRPr="00062604" w:rsidRDefault="007E7910" w:rsidP="000B2EC2">
      <w:pPr>
        <w:pStyle w:val="114"/>
      </w:pPr>
      <w:r w:rsidRPr="00062604">
        <w:rPr>
          <w:rFonts w:hint="eastAsia"/>
          <w:rtl/>
        </w:rPr>
        <w:t>למען</w:t>
      </w:r>
      <w:r w:rsidRPr="00062604">
        <w:rPr>
          <w:rtl/>
        </w:rPr>
        <w:t xml:space="preserve"> הסר ספק, תוצרי העבודה יהיו רכוש </w:t>
      </w:r>
      <w:r w:rsidRPr="00062604">
        <w:rPr>
          <w:rFonts w:hint="eastAsia"/>
          <w:rtl/>
        </w:rPr>
        <w:t>המזמין</w:t>
      </w:r>
      <w:r w:rsidRPr="00062604">
        <w:rPr>
          <w:rtl/>
        </w:rPr>
        <w:t xml:space="preserve"> </w:t>
      </w:r>
      <w:r w:rsidRPr="00062604">
        <w:rPr>
          <w:rFonts w:hint="eastAsia"/>
          <w:rtl/>
        </w:rPr>
        <w:t>גם</w:t>
      </w:r>
      <w:r w:rsidRPr="00062604">
        <w:rPr>
          <w:rtl/>
        </w:rPr>
        <w:t xml:space="preserve"> אם מתן השירותים ע"י הספק הופסק תוך כדי תקופת ההתקשרות.</w:t>
      </w:r>
    </w:p>
    <w:p w14:paraId="709B878F" w14:textId="77777777" w:rsidR="007E7910" w:rsidRPr="00062604" w:rsidRDefault="007E7910" w:rsidP="000B2EC2">
      <w:pPr>
        <w:pStyle w:val="114"/>
      </w:pPr>
      <w:r w:rsidRPr="00062604">
        <w:rPr>
          <w:rtl/>
        </w:rPr>
        <w:t>הספק לא יהי</w:t>
      </w:r>
      <w:r w:rsidRPr="00062604">
        <w:rPr>
          <w:rFonts w:hint="eastAsia"/>
          <w:rtl/>
        </w:rPr>
        <w:t>ה</w:t>
      </w:r>
      <w:r w:rsidRPr="00062604">
        <w:rPr>
          <w:rtl/>
        </w:rPr>
        <w:t xml:space="preserve"> רשאי למכור, להעביר, </w:t>
      </w:r>
      <w:proofErr w:type="spellStart"/>
      <w:r w:rsidRPr="00062604">
        <w:rPr>
          <w:rtl/>
        </w:rPr>
        <w:t>להמחות</w:t>
      </w:r>
      <w:proofErr w:type="spellEnd"/>
      <w:r w:rsidRPr="00062604">
        <w:rPr>
          <w:rtl/>
        </w:rPr>
        <w:t xml:space="preserve">, לפרסם, להשכיר, לרשום, או לעשות שימוש כלשהו בתוצרי העבודה, </w:t>
      </w:r>
      <w:r w:rsidRPr="00062604">
        <w:rPr>
          <w:rFonts w:hint="eastAsia"/>
          <w:rtl/>
        </w:rPr>
        <w:t>ל</w:t>
      </w:r>
      <w:r w:rsidRPr="00062604">
        <w:rPr>
          <w:rtl/>
        </w:rPr>
        <w:t xml:space="preserve">לא אישור </w:t>
      </w:r>
      <w:r w:rsidRPr="00062604">
        <w:rPr>
          <w:rFonts w:hint="eastAsia"/>
          <w:rtl/>
        </w:rPr>
        <w:t>המזמין</w:t>
      </w:r>
      <w:r w:rsidRPr="00062604">
        <w:rPr>
          <w:rtl/>
        </w:rPr>
        <w:t xml:space="preserve"> בכתב ומראש.</w:t>
      </w:r>
    </w:p>
    <w:p w14:paraId="19AC6CA4" w14:textId="77777777" w:rsidR="0009150A" w:rsidRPr="00062604" w:rsidRDefault="0009150A" w:rsidP="000B2EC2">
      <w:pPr>
        <w:pStyle w:val="1ff0"/>
        <w:rPr>
          <w:rtl/>
        </w:rPr>
      </w:pPr>
      <w:bookmarkStart w:id="191" w:name="_Toc44931965"/>
      <w:bookmarkStart w:id="192" w:name="_Toc44932052"/>
      <w:bookmarkStart w:id="193" w:name="_Toc53498869"/>
      <w:r w:rsidRPr="00062604">
        <w:rPr>
          <w:rtl/>
        </w:rPr>
        <w:t>יחסים בין הצדדים</w:t>
      </w:r>
      <w:bookmarkEnd w:id="191"/>
      <w:bookmarkEnd w:id="192"/>
      <w:bookmarkEnd w:id="193"/>
    </w:p>
    <w:p w14:paraId="06D09471" w14:textId="77777777" w:rsidR="0009150A" w:rsidRPr="00062604" w:rsidRDefault="0009150A" w:rsidP="000B2EC2">
      <w:pPr>
        <w:pStyle w:val="114"/>
        <w:rPr>
          <w:rtl/>
        </w:rPr>
      </w:pPr>
      <w:r w:rsidRPr="00062604">
        <w:rPr>
          <w:rtl/>
        </w:rPr>
        <w:t xml:space="preserve">מוצהר ומוסכם בזה בין הצדדים כי: </w:t>
      </w:r>
    </w:p>
    <w:p w14:paraId="0ADB63C2" w14:textId="77777777" w:rsidR="007A7B2F" w:rsidRPr="00062604" w:rsidRDefault="007A7B2F" w:rsidP="000B2EC2">
      <w:pPr>
        <w:pStyle w:val="1112"/>
        <w:rPr>
          <w:rtl/>
        </w:rPr>
      </w:pPr>
      <w:r w:rsidRPr="00062604">
        <w:rPr>
          <w:rtl/>
        </w:rPr>
        <w:t xml:space="preserve">היחסים ביניהם לפי </w:t>
      </w:r>
      <w:r w:rsidRPr="00062604">
        <w:rPr>
          <w:rFonts w:hint="cs"/>
          <w:rtl/>
        </w:rPr>
        <w:t>ה</w:t>
      </w:r>
      <w:r w:rsidRPr="00062604">
        <w:rPr>
          <w:rtl/>
        </w:rPr>
        <w:t xml:space="preserve">הסכם אינם יחסי עובד ומעביד </w:t>
      </w:r>
      <w:r w:rsidRPr="00062604">
        <w:rPr>
          <w:rFonts w:hint="cs"/>
          <w:rtl/>
        </w:rPr>
        <w:t>והמזמין אינו המעסיק של עובדי וקבלני המשנה של הספק.</w:t>
      </w:r>
    </w:p>
    <w:p w14:paraId="1D8EBF81" w14:textId="77777777" w:rsidR="007A7B2F" w:rsidRPr="00062604" w:rsidRDefault="007A7B2F" w:rsidP="000B2EC2">
      <w:pPr>
        <w:pStyle w:val="1112"/>
        <w:rPr>
          <w:rtl/>
        </w:rPr>
      </w:pPr>
      <w:r w:rsidRPr="00062604">
        <w:rPr>
          <w:rtl/>
        </w:rPr>
        <w:t>הספק בלבד יהיה אחראי לכל תשלום, לשיפוי בגין נזק</w:t>
      </w:r>
      <w:r w:rsidRPr="00062604">
        <w:rPr>
          <w:rFonts w:hint="cs"/>
          <w:rtl/>
        </w:rPr>
        <w:t>,</w:t>
      </w:r>
      <w:r w:rsidRPr="00062604">
        <w:rPr>
          <w:rtl/>
        </w:rPr>
        <w:t xml:space="preserve"> פיצויים או כל תשלום אחר המגיע ממנו על פי כל דין לאנשים המועסקים על ידו</w:t>
      </w:r>
      <w:r w:rsidR="007E7910" w:rsidRPr="00062604">
        <w:rPr>
          <w:rFonts w:hint="cs"/>
          <w:rtl/>
        </w:rPr>
        <w:t xml:space="preserve"> בין באופן ישיר בין כקבלני שירות</w:t>
      </w:r>
      <w:r w:rsidRPr="00062604">
        <w:rPr>
          <w:rtl/>
        </w:rPr>
        <w:t xml:space="preserve">, או לכל אדם אחר. </w:t>
      </w:r>
    </w:p>
    <w:p w14:paraId="085569EB" w14:textId="77777777" w:rsidR="007A7B2F" w:rsidRPr="00062604" w:rsidRDefault="007A7B2F" w:rsidP="000B2EC2">
      <w:pPr>
        <w:pStyle w:val="1112"/>
      </w:pPr>
      <w:r w:rsidRPr="00062604">
        <w:rPr>
          <w:rFonts w:hint="cs"/>
          <w:rtl/>
        </w:rPr>
        <w:t>ה</w:t>
      </w:r>
      <w:r w:rsidRPr="00062604">
        <w:rPr>
          <w:rtl/>
        </w:rPr>
        <w:t xml:space="preserve">מזמין לא ישלם כל תשלום לביטוח לאומי ויתר הזכויות הסוציאליות בקשר לאנשים המועסקים על ידי הספק. </w:t>
      </w:r>
    </w:p>
    <w:p w14:paraId="4FCD1CBC" w14:textId="77777777" w:rsidR="007E7910" w:rsidRPr="00062604" w:rsidRDefault="007E7910" w:rsidP="000B2EC2">
      <w:pPr>
        <w:pStyle w:val="1112"/>
      </w:pPr>
      <w:r w:rsidRPr="00062604">
        <w:rPr>
          <w:rtl/>
        </w:rPr>
        <w:t xml:space="preserve">ככל שלמרות האמור לעיל, ערכאה שיפוטית או </w:t>
      </w:r>
      <w:proofErr w:type="spellStart"/>
      <w:r w:rsidRPr="00062604">
        <w:rPr>
          <w:rtl/>
        </w:rPr>
        <w:t>מינהלית</w:t>
      </w:r>
      <w:proofErr w:type="spellEnd"/>
      <w:r w:rsidRPr="00062604">
        <w:rPr>
          <w:rtl/>
        </w:rPr>
        <w:t xml:space="preserve"> מצאה כי המזמין נושא באחריות ישירה כלפי הספק, עובדיו או קבלני משנה שלו, </w:t>
      </w:r>
      <w:r w:rsidRPr="00062604">
        <w:rPr>
          <w:rFonts w:hint="cs"/>
          <w:rtl/>
        </w:rPr>
        <w:t xml:space="preserve">כאילו הוא מעסיקם, </w:t>
      </w:r>
      <w:r w:rsidRPr="00062604">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AD43343" w14:textId="77777777" w:rsidR="007E7910" w:rsidRPr="00062604" w:rsidRDefault="007E7910" w:rsidP="000B2EC2">
      <w:pPr>
        <w:pStyle w:val="1112"/>
        <w:rPr>
          <w:rtl/>
        </w:rPr>
      </w:pPr>
      <w:r w:rsidRPr="00062604">
        <w:rPr>
          <w:rtl/>
        </w:rPr>
        <w:lastRenderedPageBreak/>
        <w:t xml:space="preserve">במקרה של הגשת תביעה כאמור </w:t>
      </w:r>
      <w:r w:rsidRPr="00062604">
        <w:rPr>
          <w:rFonts w:hint="cs"/>
          <w:rtl/>
        </w:rPr>
        <w:t xml:space="preserve">בסעיף זה, </w:t>
      </w:r>
      <w:r w:rsidRPr="00062604">
        <w:rPr>
          <w:rtl/>
        </w:rPr>
        <w:t>יודיע המזמין לספק על קיומה של התביעה, ויאפשר לספק ל</w:t>
      </w:r>
      <w:r w:rsidR="008850BC" w:rsidRPr="00062604">
        <w:rPr>
          <w:rFonts w:hint="cs"/>
          <w:rtl/>
        </w:rPr>
        <w:t>התגונן</w:t>
      </w:r>
      <w:r w:rsidRPr="00062604">
        <w:rPr>
          <w:rtl/>
        </w:rPr>
        <w:t>.</w:t>
      </w:r>
    </w:p>
    <w:p w14:paraId="09BF5873" w14:textId="77777777" w:rsidR="005F0E35" w:rsidRPr="00062604" w:rsidRDefault="005F0E35" w:rsidP="000B2EC2">
      <w:pPr>
        <w:pStyle w:val="1ff0"/>
      </w:pPr>
      <w:bookmarkStart w:id="194" w:name="_Toc44931966"/>
      <w:bookmarkStart w:id="195" w:name="_Toc44932053"/>
      <w:bookmarkStart w:id="196" w:name="_Toc53498870"/>
      <w:r w:rsidRPr="00062604">
        <w:rPr>
          <w:rFonts w:hint="cs"/>
          <w:rtl/>
        </w:rPr>
        <w:t>תמורה</w:t>
      </w:r>
      <w:bookmarkEnd w:id="194"/>
      <w:bookmarkEnd w:id="195"/>
      <w:bookmarkEnd w:id="196"/>
    </w:p>
    <w:p w14:paraId="0CB0F5B8" w14:textId="77777777" w:rsidR="005F0E35" w:rsidRPr="00062604" w:rsidRDefault="005F0E35" w:rsidP="000B2EC2">
      <w:pPr>
        <w:pStyle w:val="114"/>
        <w:rPr>
          <w:bCs/>
        </w:rPr>
      </w:pPr>
      <w:r w:rsidRPr="00062604">
        <w:rPr>
          <w:rFonts w:hint="cs"/>
          <w:rtl/>
        </w:rPr>
        <w:t>התמורה לספ</w:t>
      </w:r>
      <w:r w:rsidR="000B6A59" w:rsidRPr="00062604">
        <w:rPr>
          <w:rFonts w:hint="cs"/>
          <w:rtl/>
        </w:rPr>
        <w:t xml:space="preserve">ק תשולם בהתאם למפורט בהצעתו </w:t>
      </w:r>
      <w:r w:rsidRPr="00062604">
        <w:rPr>
          <w:rFonts w:hint="cs"/>
          <w:rtl/>
        </w:rPr>
        <w:t xml:space="preserve">ולמפורט במסמכי המכרז. </w:t>
      </w:r>
    </w:p>
    <w:p w14:paraId="7BCF4152" w14:textId="77777777" w:rsidR="005F0E35" w:rsidRPr="00062604" w:rsidRDefault="005F0E35" w:rsidP="000B2EC2">
      <w:pPr>
        <w:pStyle w:val="114"/>
        <w:rPr>
          <w:bCs/>
        </w:rPr>
      </w:pPr>
      <w:r w:rsidRPr="00062604">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909F0CE" w14:textId="77777777" w:rsidR="007E7910" w:rsidRPr="00062604" w:rsidRDefault="005F0E35" w:rsidP="000B2EC2">
      <w:pPr>
        <w:pStyle w:val="114"/>
        <w:rPr>
          <w:bCs/>
        </w:rPr>
      </w:pPr>
      <w:r w:rsidRPr="00062604">
        <w:rPr>
          <w:rFonts w:hint="cs"/>
          <w:rtl/>
        </w:rPr>
        <w:t>בכל מקרה שבו יחולו שינויים בהוראות הדין באופן המשפיע על ביצוע ההסכם, הספק יישא בעלויות של שינויים אלו</w:t>
      </w:r>
      <w:r w:rsidR="008850BC" w:rsidRPr="00062604">
        <w:rPr>
          <w:rFonts w:hint="cs"/>
          <w:rtl/>
        </w:rPr>
        <w:t>, למעט אם נכתב במפורש אחרת במסמכי המכרז או בהסכם</w:t>
      </w:r>
      <w:r w:rsidRPr="00062604">
        <w:rPr>
          <w:rFonts w:hint="cs"/>
          <w:rtl/>
        </w:rPr>
        <w:t>.</w:t>
      </w:r>
    </w:p>
    <w:p w14:paraId="6D67FF27" w14:textId="77777777" w:rsidR="0009150A" w:rsidRPr="00062604" w:rsidRDefault="007A7B2F" w:rsidP="000B2EC2">
      <w:pPr>
        <w:pStyle w:val="1ff0"/>
        <w:rPr>
          <w:rtl/>
        </w:rPr>
      </w:pPr>
      <w:bookmarkStart w:id="197" w:name="_Toc44931967"/>
      <w:bookmarkStart w:id="198" w:name="_Toc44932054"/>
      <w:bookmarkStart w:id="199" w:name="_Toc53498871"/>
      <w:r w:rsidRPr="00062604">
        <w:rPr>
          <w:rFonts w:hint="cs"/>
          <w:rtl/>
        </w:rPr>
        <w:t>כללי תשלום</w:t>
      </w:r>
      <w:bookmarkEnd w:id="197"/>
      <w:bookmarkEnd w:id="198"/>
      <w:bookmarkEnd w:id="199"/>
    </w:p>
    <w:p w14:paraId="49B45FB9" w14:textId="77777777" w:rsidR="00082200" w:rsidRPr="00062604" w:rsidRDefault="00082200" w:rsidP="000B2EC2">
      <w:pPr>
        <w:pStyle w:val="114"/>
      </w:pPr>
      <w:r w:rsidRPr="00062604">
        <w:rPr>
          <w:rtl/>
        </w:rPr>
        <w:t xml:space="preserve">כללי התשלום </w:t>
      </w:r>
      <w:r w:rsidRPr="00062604">
        <w:rPr>
          <w:rFonts w:hint="eastAsia"/>
          <w:rtl/>
        </w:rPr>
        <w:t>המפורטים</w:t>
      </w:r>
      <w:r w:rsidRPr="00062604">
        <w:rPr>
          <w:rtl/>
        </w:rPr>
        <w:t xml:space="preserve"> להלן כפופים להוראות החשב הכללי במשרד האוצר כפי שמתפרס</w:t>
      </w:r>
      <w:r w:rsidRPr="00062604">
        <w:rPr>
          <w:rFonts w:hint="eastAsia"/>
          <w:rtl/>
        </w:rPr>
        <w:t>מי</w:t>
      </w:r>
      <w:r w:rsidRPr="00062604">
        <w:rPr>
          <w:rtl/>
        </w:rPr>
        <w:t>ם מעת לעת.</w:t>
      </w:r>
    </w:p>
    <w:p w14:paraId="27C90D0E" w14:textId="77777777" w:rsidR="00082200" w:rsidRPr="00062604" w:rsidRDefault="00082200" w:rsidP="000B2EC2">
      <w:pPr>
        <w:pStyle w:val="114"/>
      </w:pPr>
      <w:r w:rsidRPr="00062604">
        <w:rPr>
          <w:rFonts w:hint="eastAsia"/>
          <w:rtl/>
        </w:rPr>
        <w:t>לצורך</w:t>
      </w:r>
      <w:r w:rsidRPr="00062604">
        <w:rPr>
          <w:rtl/>
        </w:rPr>
        <w:t xml:space="preserve"> קבלת תשלום, </w:t>
      </w:r>
      <w:r w:rsidRPr="00062604">
        <w:rPr>
          <w:rFonts w:hint="eastAsia"/>
          <w:rtl/>
        </w:rPr>
        <w:t>הספק</w:t>
      </w:r>
      <w:r w:rsidRPr="00062604">
        <w:rPr>
          <w:rtl/>
        </w:rPr>
        <w:t xml:space="preserve"> יגיש חשבון המפרט את התשלומים המגיעים </w:t>
      </w:r>
      <w:r w:rsidRPr="00062604">
        <w:rPr>
          <w:rFonts w:hint="eastAsia"/>
          <w:rtl/>
        </w:rPr>
        <w:t>לו</w:t>
      </w:r>
      <w:r w:rsidRPr="00062604">
        <w:rPr>
          <w:rtl/>
        </w:rPr>
        <w:t xml:space="preserve"> </w:t>
      </w:r>
      <w:r w:rsidRPr="00062604">
        <w:rPr>
          <w:rFonts w:hint="eastAsia"/>
          <w:rtl/>
        </w:rPr>
        <w:t>בהתאם</w:t>
      </w:r>
      <w:r w:rsidRPr="00062604">
        <w:rPr>
          <w:rtl/>
        </w:rPr>
        <w:t xml:space="preserve"> </w:t>
      </w:r>
      <w:r w:rsidRPr="00062604">
        <w:rPr>
          <w:rFonts w:hint="eastAsia"/>
          <w:rtl/>
        </w:rPr>
        <w:t>להסכם</w:t>
      </w:r>
      <w:r w:rsidRPr="00062604">
        <w:rPr>
          <w:rtl/>
        </w:rPr>
        <w:t xml:space="preserve"> ולמכרז ("</w:t>
      </w:r>
      <w:r w:rsidRPr="00062604">
        <w:rPr>
          <w:rFonts w:hint="eastAsia"/>
          <w:b w:val="0"/>
          <w:bCs/>
          <w:rtl/>
        </w:rPr>
        <w:t>חשבון</w:t>
      </w:r>
      <w:r w:rsidRPr="00062604">
        <w:rPr>
          <w:rtl/>
        </w:rPr>
        <w:t xml:space="preserve">"). </w:t>
      </w:r>
      <w:r w:rsidRPr="00062604">
        <w:rPr>
          <w:rFonts w:hint="eastAsia"/>
          <w:rtl/>
        </w:rPr>
        <w:t>את</w:t>
      </w:r>
      <w:r w:rsidRPr="00062604">
        <w:rPr>
          <w:rtl/>
        </w:rPr>
        <w:t xml:space="preserve"> החשבון על הספק להגיש בהתאם להנחיות המזמין, וזאת כתנאי לאישור החשבון ולהעברת התשלום לספק. </w:t>
      </w:r>
    </w:p>
    <w:p w14:paraId="6706AB8C" w14:textId="77777777" w:rsidR="00082200" w:rsidRPr="00062604" w:rsidRDefault="00082200" w:rsidP="000B2EC2">
      <w:pPr>
        <w:pStyle w:val="114"/>
      </w:pPr>
      <w:r w:rsidRPr="00062604">
        <w:rPr>
          <w:rFonts w:hint="eastAsia"/>
          <w:rtl/>
        </w:rPr>
        <w:t>החשבון</w:t>
      </w:r>
      <w:r w:rsidRPr="00062604">
        <w:rPr>
          <w:rtl/>
        </w:rPr>
        <w:t xml:space="preserve"> יכלול את הפרטים והמסמכים הבאים: </w:t>
      </w:r>
    </w:p>
    <w:p w14:paraId="05F0156C" w14:textId="77777777" w:rsidR="00082200" w:rsidRPr="00062604" w:rsidRDefault="00082200" w:rsidP="000B2EC2">
      <w:pPr>
        <w:pStyle w:val="1112"/>
      </w:pPr>
      <w:r w:rsidRPr="00062604">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6727180" w14:textId="77777777" w:rsidR="00082200" w:rsidRPr="00062604" w:rsidRDefault="00082200" w:rsidP="000B2EC2">
      <w:pPr>
        <w:pStyle w:val="1112"/>
      </w:pPr>
      <w:r w:rsidRPr="00062604">
        <w:rPr>
          <w:rtl/>
        </w:rPr>
        <w:t xml:space="preserve">צילום תעודת עוסק מורשה על פי חוק מס ערך מוסף, </w:t>
      </w:r>
      <w:proofErr w:type="spellStart"/>
      <w:r w:rsidRPr="00062604">
        <w:rPr>
          <w:rtl/>
        </w:rPr>
        <w:t>התשל"ו</w:t>
      </w:r>
      <w:proofErr w:type="spellEnd"/>
      <w:r w:rsidRPr="00062604">
        <w:t>-</w:t>
      </w:r>
      <w:r w:rsidRPr="00062604">
        <w:rPr>
          <w:rtl/>
        </w:rPr>
        <w:t xml:space="preserve">1975, בתוקף </w:t>
      </w:r>
      <w:r w:rsidRPr="00062604">
        <w:rPr>
          <w:rFonts w:hint="eastAsia"/>
          <w:rtl/>
        </w:rPr>
        <w:t>לאותה</w:t>
      </w:r>
      <w:r w:rsidRPr="00062604">
        <w:rPr>
          <w:rtl/>
        </w:rPr>
        <w:t xml:space="preserve"> שנת כספים.</w:t>
      </w:r>
    </w:p>
    <w:p w14:paraId="4F792E37" w14:textId="77777777" w:rsidR="00082200" w:rsidRPr="00062604" w:rsidRDefault="00082200" w:rsidP="000B2EC2">
      <w:pPr>
        <w:pStyle w:val="1112"/>
      </w:pPr>
      <w:r w:rsidRPr="00062604">
        <w:rPr>
          <w:rtl/>
        </w:rPr>
        <w:t xml:space="preserve">אישור מפקיד מורשה כמשמעותו בחוק עסקאות גופים ציבוריים </w:t>
      </w:r>
      <w:proofErr w:type="spellStart"/>
      <w:r w:rsidRPr="00062604">
        <w:rPr>
          <w:rtl/>
        </w:rPr>
        <w:t>התשל"ו</w:t>
      </w:r>
      <w:proofErr w:type="spellEnd"/>
      <w:r w:rsidRPr="00062604">
        <w:t>-</w:t>
      </w:r>
      <w:r w:rsidRPr="00062604">
        <w:rPr>
          <w:rtl/>
        </w:rPr>
        <w:t xml:space="preserve">1976, בתוקף </w:t>
      </w:r>
      <w:r w:rsidRPr="00062604">
        <w:rPr>
          <w:rFonts w:hint="eastAsia"/>
          <w:rtl/>
        </w:rPr>
        <w:t>לאותה</w:t>
      </w:r>
      <w:r w:rsidRPr="00062604">
        <w:rPr>
          <w:rtl/>
        </w:rPr>
        <w:t xml:space="preserve"> שנת כספים, כי </w:t>
      </w:r>
      <w:r w:rsidRPr="00062604">
        <w:rPr>
          <w:rFonts w:hint="eastAsia"/>
          <w:rtl/>
        </w:rPr>
        <w:t>הוא</w:t>
      </w:r>
      <w:r w:rsidRPr="00062604">
        <w:rPr>
          <w:rtl/>
        </w:rPr>
        <w:t xml:space="preserve"> מנהל או פטור מלנהל את פנקסי החשבונות והרשומות שעליו לנהלם על פי פקודת מס הכנסה [נוסח חדש] ועל פי החוק.</w:t>
      </w:r>
    </w:p>
    <w:p w14:paraId="76EED157" w14:textId="77777777" w:rsidR="00082200" w:rsidRPr="00062604" w:rsidRDefault="00082200" w:rsidP="000B2EC2">
      <w:pPr>
        <w:pStyle w:val="114"/>
      </w:pPr>
      <w:r w:rsidRPr="00062604">
        <w:rPr>
          <w:rFonts w:hint="eastAsia"/>
          <w:rtl/>
        </w:rPr>
        <w:t>על</w:t>
      </w:r>
      <w:r w:rsidRPr="00062604">
        <w:rPr>
          <w:rtl/>
        </w:rPr>
        <w:t xml:space="preserve"> </w:t>
      </w:r>
      <w:r w:rsidRPr="00062604">
        <w:rPr>
          <w:rFonts w:hint="eastAsia"/>
          <w:rtl/>
        </w:rPr>
        <w:t>החשבון</w:t>
      </w:r>
      <w:r w:rsidRPr="00062604">
        <w:rPr>
          <w:rtl/>
        </w:rPr>
        <w:t xml:space="preserve"> </w:t>
      </w:r>
      <w:r w:rsidRPr="00062604">
        <w:rPr>
          <w:rFonts w:hint="eastAsia"/>
          <w:rtl/>
        </w:rPr>
        <w:t>לכלול</w:t>
      </w:r>
      <w:r w:rsidRPr="00062604">
        <w:rPr>
          <w:rtl/>
        </w:rPr>
        <w:t xml:space="preserve">, </w:t>
      </w:r>
      <w:r w:rsidRPr="00062604">
        <w:rPr>
          <w:rFonts w:hint="eastAsia"/>
          <w:rtl/>
        </w:rPr>
        <w:t>בין</w:t>
      </w:r>
      <w:r w:rsidRPr="00062604">
        <w:rPr>
          <w:rtl/>
        </w:rPr>
        <w:t xml:space="preserve"> </w:t>
      </w:r>
      <w:r w:rsidRPr="00062604">
        <w:rPr>
          <w:rFonts w:hint="eastAsia"/>
          <w:rtl/>
        </w:rPr>
        <w:t>היתר</w:t>
      </w:r>
      <w:r w:rsidRPr="00062604">
        <w:rPr>
          <w:rtl/>
        </w:rPr>
        <w:t xml:space="preserve">, </w:t>
      </w:r>
      <w:r w:rsidRPr="00062604">
        <w:rPr>
          <w:rFonts w:hint="eastAsia"/>
          <w:rtl/>
        </w:rPr>
        <w:t>את</w:t>
      </w:r>
      <w:r w:rsidRPr="00062604">
        <w:rPr>
          <w:rtl/>
        </w:rPr>
        <w:t xml:space="preserve"> </w:t>
      </w:r>
      <w:r w:rsidRPr="00062604">
        <w:rPr>
          <w:rFonts w:hint="eastAsia"/>
          <w:rtl/>
        </w:rPr>
        <w:t>הסכום</w:t>
      </w:r>
      <w:r w:rsidRPr="00062604">
        <w:rPr>
          <w:rtl/>
        </w:rPr>
        <w:t xml:space="preserve"> </w:t>
      </w:r>
      <w:r w:rsidRPr="00062604">
        <w:rPr>
          <w:rFonts w:hint="eastAsia"/>
          <w:rtl/>
        </w:rPr>
        <w:t>לתשלום</w:t>
      </w:r>
      <w:r w:rsidRPr="00062604">
        <w:rPr>
          <w:rtl/>
        </w:rPr>
        <w:t xml:space="preserve"> </w:t>
      </w:r>
      <w:r w:rsidRPr="00062604">
        <w:rPr>
          <w:rFonts w:hint="eastAsia"/>
          <w:rtl/>
        </w:rPr>
        <w:t>לפני</w:t>
      </w:r>
      <w:r w:rsidRPr="00062604">
        <w:rPr>
          <w:rtl/>
        </w:rPr>
        <w:t xml:space="preserve"> </w:t>
      </w:r>
      <w:r w:rsidRPr="00062604">
        <w:rPr>
          <w:rFonts w:hint="eastAsia"/>
          <w:rtl/>
        </w:rPr>
        <w:t>מס</w:t>
      </w:r>
      <w:r w:rsidRPr="00062604">
        <w:rPr>
          <w:rtl/>
        </w:rPr>
        <w:t xml:space="preserve"> </w:t>
      </w:r>
      <w:r w:rsidRPr="00062604">
        <w:rPr>
          <w:rFonts w:hint="eastAsia"/>
          <w:rtl/>
        </w:rPr>
        <w:t>ערך</w:t>
      </w:r>
      <w:r w:rsidRPr="00062604">
        <w:rPr>
          <w:rtl/>
        </w:rPr>
        <w:t xml:space="preserve"> </w:t>
      </w:r>
      <w:r w:rsidRPr="00062604">
        <w:rPr>
          <w:rFonts w:hint="eastAsia"/>
          <w:rtl/>
        </w:rPr>
        <w:t>מוסף</w:t>
      </w:r>
      <w:r w:rsidRPr="00062604">
        <w:rPr>
          <w:rtl/>
        </w:rPr>
        <w:t xml:space="preserve"> ("</w:t>
      </w:r>
      <w:r w:rsidRPr="00062604">
        <w:rPr>
          <w:rFonts w:hint="eastAsia"/>
          <w:rtl/>
        </w:rPr>
        <w:t>מע</w:t>
      </w:r>
      <w:r w:rsidRPr="00062604">
        <w:rPr>
          <w:rtl/>
        </w:rPr>
        <w:t xml:space="preserve">"מ"), </w:t>
      </w:r>
      <w:r w:rsidRPr="00062604">
        <w:rPr>
          <w:rFonts w:hint="eastAsia"/>
          <w:rtl/>
        </w:rPr>
        <w:t>ואת</w:t>
      </w:r>
      <w:r w:rsidRPr="00062604">
        <w:rPr>
          <w:rtl/>
        </w:rPr>
        <w:t xml:space="preserve"> </w:t>
      </w:r>
      <w:r w:rsidRPr="00062604">
        <w:rPr>
          <w:rFonts w:hint="eastAsia"/>
          <w:rtl/>
        </w:rPr>
        <w:t>סך</w:t>
      </w:r>
      <w:r w:rsidRPr="00062604">
        <w:rPr>
          <w:rtl/>
        </w:rPr>
        <w:t xml:space="preserve"> </w:t>
      </w:r>
      <w:r w:rsidRPr="00062604">
        <w:rPr>
          <w:rFonts w:hint="eastAsia"/>
          <w:rtl/>
        </w:rPr>
        <w:t>הכול</w:t>
      </w:r>
      <w:r w:rsidRPr="00062604">
        <w:rPr>
          <w:rtl/>
        </w:rPr>
        <w:t xml:space="preserve"> </w:t>
      </w:r>
      <w:r w:rsidRPr="00062604">
        <w:rPr>
          <w:rFonts w:hint="eastAsia"/>
          <w:rtl/>
        </w:rPr>
        <w:t>לתשלום</w:t>
      </w:r>
      <w:r w:rsidRPr="00062604">
        <w:rPr>
          <w:rtl/>
        </w:rPr>
        <w:t xml:space="preserve"> כולל מע"מ. במקרה שבו יחול שינוי ב</w:t>
      </w:r>
      <w:r w:rsidRPr="00062604">
        <w:rPr>
          <w:rFonts w:hint="eastAsia"/>
          <w:rtl/>
        </w:rPr>
        <w:t>גובה</w:t>
      </w:r>
      <w:r w:rsidRPr="00062604">
        <w:rPr>
          <w:rtl/>
        </w:rPr>
        <w:t xml:space="preserve"> המע"מ עד מועד </w:t>
      </w:r>
      <w:r w:rsidRPr="00062604">
        <w:rPr>
          <w:rFonts w:hint="eastAsia"/>
          <w:rtl/>
        </w:rPr>
        <w:t>הגש</w:t>
      </w:r>
      <w:r w:rsidRPr="00062604">
        <w:rPr>
          <w:rtl/>
        </w:rPr>
        <w:t>ת החשבו</w:t>
      </w:r>
      <w:r w:rsidRPr="00062604">
        <w:rPr>
          <w:rFonts w:hint="eastAsia"/>
          <w:rtl/>
        </w:rPr>
        <w:t>ן</w:t>
      </w:r>
      <w:r w:rsidRPr="00062604">
        <w:rPr>
          <w:rtl/>
        </w:rPr>
        <w:t xml:space="preserve"> תעודכן בהתאם התמורה לה זכאי הספק.</w:t>
      </w:r>
    </w:p>
    <w:p w14:paraId="42E1DCE2" w14:textId="77777777" w:rsidR="00082200" w:rsidRPr="00062604" w:rsidRDefault="00082200" w:rsidP="000B2EC2">
      <w:pPr>
        <w:pStyle w:val="114"/>
      </w:pPr>
      <w:r w:rsidRPr="00062604">
        <w:rPr>
          <w:rFonts w:hint="eastAsia"/>
          <w:rtl/>
        </w:rPr>
        <w:lastRenderedPageBreak/>
        <w:t>במקרה</w:t>
      </w:r>
      <w:r w:rsidRPr="00062604">
        <w:rPr>
          <w:rtl/>
        </w:rPr>
        <w:t xml:space="preserve"> בו יהיו שינויים </w:t>
      </w:r>
      <w:r w:rsidRPr="00062604">
        <w:rPr>
          <w:rFonts w:hint="eastAsia"/>
          <w:rtl/>
        </w:rPr>
        <w:t>שאינם</w:t>
      </w:r>
      <w:r w:rsidRPr="00062604">
        <w:rPr>
          <w:rtl/>
        </w:rPr>
        <w:t xml:space="preserve"> </w:t>
      </w:r>
      <w:r w:rsidRPr="00062604">
        <w:rPr>
          <w:rFonts w:hint="eastAsia"/>
          <w:rtl/>
        </w:rPr>
        <w:t>בגובה</w:t>
      </w:r>
      <w:r w:rsidRPr="00062604">
        <w:rPr>
          <w:rtl/>
        </w:rPr>
        <w:t xml:space="preserve"> </w:t>
      </w:r>
      <w:r w:rsidRPr="00062604">
        <w:rPr>
          <w:rFonts w:hint="eastAsia"/>
          <w:rtl/>
        </w:rPr>
        <w:t>המע</w:t>
      </w:r>
      <w:r w:rsidRPr="00062604">
        <w:rPr>
          <w:rtl/>
        </w:rPr>
        <w:t>"מ במסים או בהיטלים</w:t>
      </w:r>
      <w:r w:rsidRPr="00062604">
        <w:rPr>
          <w:rFonts w:hint="cs"/>
          <w:rtl/>
        </w:rPr>
        <w:t>,</w:t>
      </w:r>
      <w:r w:rsidRPr="00062604">
        <w:rPr>
          <w:rtl/>
        </w:rPr>
        <w:t xml:space="preserve"> על מחיר השירותים או הטובין, לא יהיה בשינויים אלה </w:t>
      </w:r>
      <w:r w:rsidRPr="00062604">
        <w:rPr>
          <w:rFonts w:hint="eastAsia"/>
          <w:rtl/>
        </w:rPr>
        <w:t>כדי</w:t>
      </w:r>
      <w:r w:rsidRPr="00062604">
        <w:rPr>
          <w:rtl/>
        </w:rPr>
        <w:t xml:space="preserve"> </w:t>
      </w:r>
      <w:r w:rsidRPr="00062604">
        <w:rPr>
          <w:rFonts w:hint="eastAsia"/>
          <w:rtl/>
        </w:rPr>
        <w:t>להשפיע</w:t>
      </w:r>
      <w:r w:rsidRPr="00062604">
        <w:rPr>
          <w:rtl/>
        </w:rPr>
        <w:t xml:space="preserve"> </w:t>
      </w:r>
      <w:r w:rsidRPr="00062604">
        <w:rPr>
          <w:rFonts w:hint="eastAsia"/>
          <w:rtl/>
        </w:rPr>
        <w:t>על</w:t>
      </w:r>
      <w:r w:rsidRPr="00062604">
        <w:rPr>
          <w:rtl/>
        </w:rPr>
        <w:t xml:space="preserve"> </w:t>
      </w:r>
      <w:r w:rsidRPr="00062604">
        <w:rPr>
          <w:rFonts w:hint="eastAsia"/>
          <w:rtl/>
        </w:rPr>
        <w:t>גובה</w:t>
      </w:r>
      <w:r w:rsidRPr="00062604">
        <w:rPr>
          <w:rtl/>
        </w:rPr>
        <w:t xml:space="preserve"> </w:t>
      </w:r>
      <w:r w:rsidRPr="00062604">
        <w:rPr>
          <w:rFonts w:hint="eastAsia"/>
          <w:rtl/>
        </w:rPr>
        <w:t>התמורה</w:t>
      </w:r>
      <w:r w:rsidRPr="00062604">
        <w:rPr>
          <w:rtl/>
        </w:rPr>
        <w:t xml:space="preserve">, </w:t>
      </w:r>
      <w:r w:rsidRPr="00062604">
        <w:rPr>
          <w:rFonts w:hint="eastAsia"/>
          <w:rtl/>
        </w:rPr>
        <w:t>אלא</w:t>
      </w:r>
      <w:r w:rsidRPr="00062604">
        <w:rPr>
          <w:rtl/>
        </w:rPr>
        <w:t xml:space="preserve"> </w:t>
      </w:r>
      <w:r w:rsidRPr="00062604">
        <w:rPr>
          <w:rFonts w:hint="eastAsia"/>
          <w:rtl/>
        </w:rPr>
        <w:t>בהתאם</w:t>
      </w:r>
      <w:r w:rsidRPr="00062604">
        <w:rPr>
          <w:rtl/>
        </w:rPr>
        <w:t xml:space="preserve"> </w:t>
      </w:r>
      <w:r w:rsidRPr="00062604">
        <w:rPr>
          <w:rFonts w:hint="eastAsia"/>
          <w:rtl/>
        </w:rPr>
        <w:t>ובכפוף</w:t>
      </w:r>
      <w:r w:rsidRPr="00062604">
        <w:rPr>
          <w:rtl/>
        </w:rPr>
        <w:t xml:space="preserve"> </w:t>
      </w:r>
      <w:r w:rsidRPr="00062604">
        <w:rPr>
          <w:rFonts w:hint="eastAsia"/>
          <w:rtl/>
        </w:rPr>
        <w:t>לקבלת</w:t>
      </w:r>
      <w:r w:rsidRPr="00062604">
        <w:rPr>
          <w:rtl/>
        </w:rPr>
        <w:t xml:space="preserve"> </w:t>
      </w:r>
      <w:r w:rsidRPr="00062604">
        <w:rPr>
          <w:rFonts w:hint="eastAsia"/>
          <w:rtl/>
        </w:rPr>
        <w:t>אישור</w:t>
      </w:r>
      <w:r w:rsidRPr="00062604">
        <w:rPr>
          <w:rtl/>
        </w:rPr>
        <w:t xml:space="preserve"> </w:t>
      </w:r>
      <w:r w:rsidRPr="00062604">
        <w:rPr>
          <w:rFonts w:hint="eastAsia"/>
          <w:rtl/>
        </w:rPr>
        <w:t>המזמין</w:t>
      </w:r>
      <w:r w:rsidRPr="00062604">
        <w:rPr>
          <w:rtl/>
        </w:rPr>
        <w:t xml:space="preserve"> </w:t>
      </w:r>
      <w:r w:rsidRPr="00062604">
        <w:rPr>
          <w:rFonts w:hint="eastAsia"/>
          <w:rtl/>
        </w:rPr>
        <w:t>מראש</w:t>
      </w:r>
      <w:r w:rsidRPr="00062604">
        <w:rPr>
          <w:rtl/>
        </w:rPr>
        <w:t xml:space="preserve"> </w:t>
      </w:r>
      <w:r w:rsidRPr="00062604">
        <w:rPr>
          <w:rFonts w:hint="eastAsia"/>
          <w:rtl/>
        </w:rPr>
        <w:t>ובכתב</w:t>
      </w:r>
      <w:r w:rsidRPr="00062604">
        <w:rPr>
          <w:rtl/>
        </w:rPr>
        <w:t xml:space="preserve">, </w:t>
      </w:r>
      <w:r w:rsidRPr="00062604">
        <w:rPr>
          <w:rFonts w:hint="eastAsia"/>
          <w:rtl/>
        </w:rPr>
        <w:t>ולפי</w:t>
      </w:r>
      <w:r w:rsidRPr="00062604">
        <w:rPr>
          <w:rtl/>
        </w:rPr>
        <w:t xml:space="preserve"> </w:t>
      </w:r>
      <w:r w:rsidRPr="00062604">
        <w:rPr>
          <w:rFonts w:hint="eastAsia"/>
          <w:rtl/>
        </w:rPr>
        <w:t>שיקול</w:t>
      </w:r>
      <w:r w:rsidRPr="00062604">
        <w:rPr>
          <w:rtl/>
        </w:rPr>
        <w:t xml:space="preserve"> </w:t>
      </w:r>
      <w:r w:rsidRPr="00062604">
        <w:rPr>
          <w:rFonts w:hint="eastAsia"/>
          <w:rtl/>
        </w:rPr>
        <w:t>דעתו</w:t>
      </w:r>
      <w:r w:rsidRPr="00062604">
        <w:rPr>
          <w:rtl/>
        </w:rPr>
        <w:t xml:space="preserve"> </w:t>
      </w:r>
      <w:r w:rsidRPr="00062604">
        <w:rPr>
          <w:rFonts w:hint="eastAsia"/>
          <w:rtl/>
        </w:rPr>
        <w:t>הבלעדי</w:t>
      </w:r>
      <w:r w:rsidRPr="00062604">
        <w:rPr>
          <w:rtl/>
        </w:rPr>
        <w:t xml:space="preserve">. </w:t>
      </w:r>
    </w:p>
    <w:p w14:paraId="6DE3A1B1" w14:textId="77777777" w:rsidR="00082200" w:rsidRPr="00062604" w:rsidRDefault="00082200" w:rsidP="000B2EC2">
      <w:pPr>
        <w:pStyle w:val="114"/>
      </w:pPr>
      <w:r w:rsidRPr="00062604">
        <w:rPr>
          <w:rFonts w:hint="eastAsia"/>
          <w:rtl/>
        </w:rPr>
        <w:t>הספק</w:t>
      </w:r>
      <w:r w:rsidRPr="00062604">
        <w:rPr>
          <w:rtl/>
        </w:rPr>
        <w:t xml:space="preserve"> יידרש להגיש דיווחים וחשבוניות באמצעות פורטל הספקים הממשלתי, </w:t>
      </w:r>
      <w:r w:rsidRPr="00062604">
        <w:rPr>
          <w:rFonts w:hint="eastAsia"/>
          <w:rtl/>
        </w:rPr>
        <w:t>מערכת</w:t>
      </w:r>
      <w:r w:rsidRPr="00062604">
        <w:rPr>
          <w:rtl/>
        </w:rPr>
        <w:t xml:space="preserve"> </w:t>
      </w:r>
      <w:r w:rsidRPr="00062604">
        <w:rPr>
          <w:rFonts w:hint="eastAsia"/>
          <w:rtl/>
        </w:rPr>
        <w:t>ממוחשבת</w:t>
      </w:r>
      <w:r w:rsidRPr="00062604">
        <w:rPr>
          <w:rtl/>
        </w:rPr>
        <w:t xml:space="preserve"> </w:t>
      </w:r>
      <w:r w:rsidRPr="00062604">
        <w:rPr>
          <w:rFonts w:hint="eastAsia"/>
          <w:rtl/>
        </w:rPr>
        <w:t>של</w:t>
      </w:r>
      <w:r w:rsidRPr="00062604">
        <w:rPr>
          <w:rtl/>
        </w:rPr>
        <w:t xml:space="preserve"> </w:t>
      </w:r>
      <w:r w:rsidRPr="00062604">
        <w:rPr>
          <w:rFonts w:hint="eastAsia"/>
          <w:rtl/>
        </w:rPr>
        <w:t>הממשלה</w:t>
      </w:r>
      <w:r w:rsidRPr="00062604">
        <w:rPr>
          <w:rtl/>
        </w:rPr>
        <w:t xml:space="preserve"> </w:t>
      </w:r>
      <w:r w:rsidRPr="00062604">
        <w:rPr>
          <w:rFonts w:hint="eastAsia"/>
          <w:rtl/>
        </w:rPr>
        <w:t>המאפשרת</w:t>
      </w:r>
      <w:r w:rsidRPr="00062604">
        <w:rPr>
          <w:rtl/>
        </w:rPr>
        <w:t xml:space="preserve"> </w:t>
      </w:r>
      <w:r w:rsidRPr="00062604">
        <w:rPr>
          <w:rFonts w:hint="eastAsia"/>
          <w:rtl/>
        </w:rPr>
        <w:t>בין</w:t>
      </w:r>
      <w:r w:rsidRPr="00062604">
        <w:rPr>
          <w:rtl/>
        </w:rPr>
        <w:t xml:space="preserve"> </w:t>
      </w:r>
      <w:r w:rsidRPr="00062604">
        <w:rPr>
          <w:rFonts w:hint="eastAsia"/>
          <w:rtl/>
        </w:rPr>
        <w:t>היתר</w:t>
      </w:r>
      <w:r w:rsidRPr="00062604">
        <w:rPr>
          <w:rtl/>
        </w:rPr>
        <w:t xml:space="preserve"> </w:t>
      </w:r>
      <w:r w:rsidRPr="00062604">
        <w:rPr>
          <w:rFonts w:hint="eastAsia"/>
          <w:rtl/>
        </w:rPr>
        <w:t>הגשת</w:t>
      </w:r>
      <w:r w:rsidRPr="00062604">
        <w:rPr>
          <w:rtl/>
        </w:rPr>
        <w:t xml:space="preserve"> </w:t>
      </w:r>
      <w:r w:rsidRPr="00062604">
        <w:rPr>
          <w:rFonts w:hint="eastAsia"/>
          <w:rtl/>
        </w:rPr>
        <w:t>חשבוניות</w:t>
      </w:r>
      <w:r w:rsidRPr="00062604">
        <w:rPr>
          <w:rtl/>
        </w:rPr>
        <w:t xml:space="preserve"> </w:t>
      </w:r>
      <w:r w:rsidRPr="00062604">
        <w:rPr>
          <w:rFonts w:hint="eastAsia"/>
          <w:rtl/>
        </w:rPr>
        <w:t>באופן</w:t>
      </w:r>
      <w:r w:rsidRPr="00062604">
        <w:rPr>
          <w:rtl/>
        </w:rPr>
        <w:t xml:space="preserve"> </w:t>
      </w:r>
      <w:r w:rsidRPr="00062604">
        <w:rPr>
          <w:rFonts w:hint="eastAsia"/>
          <w:rtl/>
        </w:rPr>
        <w:t>מקוון</w:t>
      </w:r>
      <w:r w:rsidRPr="00062604">
        <w:rPr>
          <w:rtl/>
        </w:rPr>
        <w:t>.</w:t>
      </w:r>
      <w:r w:rsidRPr="00062604" w:rsidDel="00E356A1">
        <w:rPr>
          <w:rtl/>
        </w:rPr>
        <w:t xml:space="preserve"> </w:t>
      </w:r>
    </w:p>
    <w:p w14:paraId="50BEEA1A" w14:textId="77777777" w:rsidR="00082200" w:rsidRPr="00062604" w:rsidRDefault="00082200" w:rsidP="000B2EC2">
      <w:pPr>
        <w:pStyle w:val="114"/>
      </w:pPr>
      <w:r w:rsidRPr="00062604">
        <w:rPr>
          <w:rtl/>
        </w:rPr>
        <w:t>ה</w:t>
      </w:r>
      <w:r w:rsidRPr="00062604">
        <w:rPr>
          <w:rFonts w:hint="eastAsia"/>
          <w:rtl/>
        </w:rPr>
        <w:t>מזמין</w:t>
      </w:r>
      <w:r w:rsidRPr="00062604">
        <w:rPr>
          <w:rtl/>
        </w:rPr>
        <w:t xml:space="preserve"> </w:t>
      </w:r>
      <w:r w:rsidRPr="00062604">
        <w:rPr>
          <w:rFonts w:hint="eastAsia"/>
          <w:rtl/>
        </w:rPr>
        <w:t>יבדוק</w:t>
      </w:r>
      <w:r w:rsidRPr="00062604">
        <w:rPr>
          <w:rtl/>
        </w:rPr>
        <w:t xml:space="preserve"> </w:t>
      </w:r>
      <w:r w:rsidRPr="00062604">
        <w:rPr>
          <w:rFonts w:hint="eastAsia"/>
          <w:rtl/>
        </w:rPr>
        <w:t>ויאשר</w:t>
      </w:r>
      <w:r w:rsidRPr="00062604">
        <w:rPr>
          <w:rtl/>
        </w:rPr>
        <w:t xml:space="preserve"> </w:t>
      </w:r>
      <w:r w:rsidRPr="00062604">
        <w:rPr>
          <w:rFonts w:hint="eastAsia"/>
          <w:rtl/>
        </w:rPr>
        <w:t>כל</w:t>
      </w:r>
      <w:r w:rsidRPr="00062604">
        <w:rPr>
          <w:rtl/>
        </w:rPr>
        <w:t xml:space="preserve"> </w:t>
      </w:r>
      <w:r w:rsidRPr="00062604">
        <w:rPr>
          <w:rFonts w:hint="eastAsia"/>
          <w:rtl/>
        </w:rPr>
        <w:t>חשבון</w:t>
      </w:r>
      <w:r w:rsidRPr="00062604">
        <w:rPr>
          <w:rtl/>
        </w:rPr>
        <w:t xml:space="preserve"> </w:t>
      </w:r>
      <w:r w:rsidRPr="00062604">
        <w:rPr>
          <w:rFonts w:hint="eastAsia"/>
          <w:rtl/>
        </w:rPr>
        <w:t>שיוגש</w:t>
      </w:r>
      <w:r w:rsidRPr="00062604">
        <w:rPr>
          <w:rtl/>
        </w:rPr>
        <w:t xml:space="preserve"> </w:t>
      </w:r>
      <w:r w:rsidRPr="00062604">
        <w:rPr>
          <w:rFonts w:hint="eastAsia"/>
          <w:rtl/>
        </w:rPr>
        <w:t>לתשלום</w:t>
      </w:r>
      <w:r w:rsidRPr="00062604">
        <w:rPr>
          <w:rtl/>
        </w:rPr>
        <w:t xml:space="preserve"> </w:t>
      </w:r>
      <w:r w:rsidRPr="00062604">
        <w:rPr>
          <w:rFonts w:hint="eastAsia"/>
          <w:rtl/>
        </w:rPr>
        <w:t>על</w:t>
      </w:r>
      <w:r w:rsidRPr="00062604">
        <w:rPr>
          <w:rtl/>
        </w:rPr>
        <w:t xml:space="preserve"> </w:t>
      </w:r>
      <w:r w:rsidRPr="00062604">
        <w:rPr>
          <w:rFonts w:hint="eastAsia"/>
          <w:rtl/>
        </w:rPr>
        <w:t>ידי</w:t>
      </w:r>
      <w:r w:rsidRPr="00062604">
        <w:rPr>
          <w:rtl/>
        </w:rPr>
        <w:t xml:space="preserve"> </w:t>
      </w:r>
      <w:r w:rsidRPr="00062604">
        <w:rPr>
          <w:rFonts w:hint="eastAsia"/>
          <w:rtl/>
        </w:rPr>
        <w:t>הספק</w:t>
      </w:r>
      <w:r w:rsidRPr="00062604">
        <w:rPr>
          <w:rtl/>
        </w:rPr>
        <w:t xml:space="preserve">, </w:t>
      </w:r>
      <w:r w:rsidRPr="00062604">
        <w:rPr>
          <w:rFonts w:hint="eastAsia"/>
          <w:rtl/>
        </w:rPr>
        <w:t>בהתאם</w:t>
      </w:r>
      <w:r w:rsidRPr="00062604">
        <w:rPr>
          <w:rtl/>
        </w:rPr>
        <w:t xml:space="preserve"> </w:t>
      </w:r>
      <w:r w:rsidRPr="00062604">
        <w:rPr>
          <w:rFonts w:hint="eastAsia"/>
          <w:rtl/>
        </w:rPr>
        <w:t>למפורט</w:t>
      </w:r>
      <w:r w:rsidRPr="00062604">
        <w:rPr>
          <w:rtl/>
        </w:rPr>
        <w:t xml:space="preserve"> </w:t>
      </w:r>
      <w:r w:rsidRPr="00062604">
        <w:rPr>
          <w:rFonts w:hint="eastAsia"/>
          <w:rtl/>
        </w:rPr>
        <w:t>לעיל</w:t>
      </w:r>
      <w:r w:rsidRPr="00062604">
        <w:rPr>
          <w:rtl/>
        </w:rPr>
        <w:t xml:space="preserve">, </w:t>
      </w:r>
      <w:r w:rsidRPr="00062604">
        <w:rPr>
          <w:rFonts w:hint="eastAsia"/>
          <w:rtl/>
        </w:rPr>
        <w:t>ולהנחיות</w:t>
      </w:r>
      <w:r w:rsidRPr="00062604">
        <w:rPr>
          <w:rtl/>
        </w:rPr>
        <w:t xml:space="preserve"> </w:t>
      </w:r>
      <w:r w:rsidRPr="00062604">
        <w:rPr>
          <w:rFonts w:hint="eastAsia"/>
          <w:rtl/>
        </w:rPr>
        <w:t>החשב</w:t>
      </w:r>
      <w:r w:rsidRPr="00062604">
        <w:rPr>
          <w:rtl/>
        </w:rPr>
        <w:t xml:space="preserve"> </w:t>
      </w:r>
      <w:r w:rsidRPr="00062604">
        <w:rPr>
          <w:rFonts w:hint="eastAsia"/>
          <w:rtl/>
        </w:rPr>
        <w:t>הכללי</w:t>
      </w:r>
      <w:r w:rsidRPr="00062604">
        <w:rPr>
          <w:rtl/>
        </w:rPr>
        <w:t>.</w:t>
      </w:r>
    </w:p>
    <w:p w14:paraId="4727C960" w14:textId="77777777" w:rsidR="00082200" w:rsidRPr="00062604" w:rsidRDefault="00082200" w:rsidP="000B2EC2">
      <w:pPr>
        <w:pStyle w:val="114"/>
      </w:pPr>
      <w:r w:rsidRPr="00062604">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C655139" w14:textId="77777777" w:rsidR="00986796" w:rsidRPr="00062604" w:rsidRDefault="005F0E35" w:rsidP="000B2EC2">
      <w:pPr>
        <w:pStyle w:val="1ff0"/>
        <w:rPr>
          <w:rtl/>
        </w:rPr>
      </w:pPr>
      <w:bookmarkStart w:id="200" w:name="_Toc44931969"/>
      <w:bookmarkStart w:id="201" w:name="_Toc44932056"/>
      <w:bookmarkStart w:id="202" w:name="_Toc53498873"/>
      <w:r w:rsidRPr="00062604">
        <w:rPr>
          <w:rFonts w:hint="cs"/>
          <w:rtl/>
        </w:rPr>
        <w:t>הגבלת אחריות</w:t>
      </w:r>
      <w:bookmarkEnd w:id="200"/>
      <w:bookmarkEnd w:id="201"/>
      <w:bookmarkEnd w:id="202"/>
    </w:p>
    <w:p w14:paraId="35E9E062" w14:textId="77777777" w:rsidR="006263A2" w:rsidRPr="00062604" w:rsidRDefault="006263A2" w:rsidP="000B2EC2">
      <w:pPr>
        <w:pStyle w:val="114"/>
      </w:pPr>
      <w:r w:rsidRPr="00062604">
        <w:rPr>
          <w:rtl/>
        </w:rPr>
        <w:t xml:space="preserve">הספק </w:t>
      </w:r>
      <w:r w:rsidRPr="00062604">
        <w:rPr>
          <w:rFonts w:hint="cs"/>
          <w:rtl/>
        </w:rPr>
        <w:t>יישא</w:t>
      </w:r>
      <w:r w:rsidRPr="00062604">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062604">
        <w:rPr>
          <w:rtl/>
        </w:rPr>
        <w:t>שלוחיו</w:t>
      </w:r>
      <w:proofErr w:type="spellEnd"/>
      <w:r w:rsidRPr="00062604">
        <w:rPr>
          <w:rtl/>
        </w:rPr>
        <w:t xml:space="preserve">, קבלני משנה שלו או כל מי שבא מכוחו או מטעמו, במסגרת ביצוע הסכם זה. </w:t>
      </w:r>
    </w:p>
    <w:p w14:paraId="6851DFEC" w14:textId="77777777" w:rsidR="006263A2" w:rsidRPr="00062604" w:rsidRDefault="006263A2" w:rsidP="000B2EC2">
      <w:pPr>
        <w:pStyle w:val="114"/>
      </w:pPr>
      <w:r w:rsidRPr="00062604">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085626" w14:textId="77777777" w:rsidR="006263A2" w:rsidRPr="00062604" w:rsidRDefault="006263A2" w:rsidP="000B2EC2">
      <w:pPr>
        <w:pStyle w:val="114"/>
      </w:pPr>
      <w:r w:rsidRPr="00062604">
        <w:rPr>
          <w:rtl/>
        </w:rPr>
        <w:t>לא יהיה בסיומו של הסכם זה כדי לגרוע מאחריות הספק לגבי נזקים שעילת התביעה בגינם נובעת מהסכם זה או מ</w:t>
      </w:r>
      <w:r w:rsidRPr="00062604">
        <w:rPr>
          <w:rFonts w:hint="cs"/>
          <w:rtl/>
        </w:rPr>
        <w:t>א</w:t>
      </w:r>
      <w:r w:rsidRPr="00062604">
        <w:rPr>
          <w:rtl/>
        </w:rPr>
        <w:t>ספקת השירותים על פיו או קשורה אליהם.</w:t>
      </w:r>
    </w:p>
    <w:p w14:paraId="62DDBB7B" w14:textId="77777777" w:rsidR="006263A2" w:rsidRPr="00062604" w:rsidRDefault="006263A2" w:rsidP="000B2EC2">
      <w:pPr>
        <w:pStyle w:val="114"/>
      </w:pPr>
      <w:r w:rsidRPr="00062604">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F6E490E" w14:textId="77777777" w:rsidR="006263A2" w:rsidRPr="00062604" w:rsidRDefault="006263A2" w:rsidP="000B2EC2">
      <w:pPr>
        <w:pStyle w:val="114"/>
      </w:pPr>
      <w:r w:rsidRPr="00062604" w:rsidDel="003037EA">
        <w:rPr>
          <w:rtl/>
        </w:rPr>
        <w:t>המזמין יודיע לספק על כל תביעה או דרישה על פי סעיף זה בהקדם האפשרי לאחר קבלתה, ו</w:t>
      </w:r>
      <w:r w:rsidRPr="00062604">
        <w:rPr>
          <w:rtl/>
        </w:rPr>
        <w:t>י</w:t>
      </w:r>
      <w:r w:rsidRPr="00062604" w:rsidDel="003037EA">
        <w:rPr>
          <w:rtl/>
        </w:rPr>
        <w:t>אפשר לו להתגונן מפניה.</w:t>
      </w:r>
      <w:r w:rsidRPr="00062604">
        <w:rPr>
          <w:rtl/>
        </w:rPr>
        <w:t xml:space="preserve"> </w:t>
      </w:r>
    </w:p>
    <w:p w14:paraId="74F58316" w14:textId="77777777" w:rsidR="00986796" w:rsidRPr="00062604" w:rsidRDefault="00986796" w:rsidP="000B2EC2">
      <w:pPr>
        <w:pStyle w:val="1ff0"/>
      </w:pPr>
      <w:bookmarkStart w:id="203" w:name="_Toc44931970"/>
      <w:bookmarkStart w:id="204" w:name="_Toc44932057"/>
      <w:bookmarkStart w:id="205" w:name="_Toc53498874"/>
      <w:r w:rsidRPr="00062604">
        <w:rPr>
          <w:rFonts w:hint="cs"/>
          <w:rtl/>
        </w:rPr>
        <w:t>ביטוח</w:t>
      </w:r>
      <w:bookmarkEnd w:id="203"/>
      <w:bookmarkEnd w:id="204"/>
      <w:bookmarkEnd w:id="205"/>
    </w:p>
    <w:p w14:paraId="09B2DD81" w14:textId="77777777" w:rsidR="00F22EBB" w:rsidRPr="00062604" w:rsidRDefault="00F22EBB" w:rsidP="000B2EC2">
      <w:pPr>
        <w:pStyle w:val="114"/>
        <w:rPr>
          <w:rtl/>
        </w:rPr>
      </w:pPr>
      <w:bookmarkStart w:id="206" w:name="hidden_IsBituach"/>
      <w:r w:rsidRPr="00062604">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62604">
        <w:rPr>
          <w:rFonts w:hint="cs"/>
          <w:rtl/>
        </w:rPr>
        <w:t xml:space="preserve"> קבלני משנה</w:t>
      </w:r>
      <w:r w:rsidRPr="00062604">
        <w:rPr>
          <w:rtl/>
        </w:rPr>
        <w:t>, עליו לדרוש כי הללו יערכו ביטוחים כנ"ל או לחילופין לכלול בביטוחיו כיסוי לפעילותם.</w:t>
      </w:r>
    </w:p>
    <w:p w14:paraId="2DE850BE" w14:textId="77777777" w:rsidR="00F22EBB" w:rsidRPr="00062604" w:rsidRDefault="00F22EBB" w:rsidP="000B2EC2">
      <w:pPr>
        <w:pStyle w:val="114"/>
        <w:rPr>
          <w:rtl/>
        </w:rPr>
      </w:pPr>
      <w:r w:rsidRPr="00062604">
        <w:rPr>
          <w:rtl/>
        </w:rPr>
        <w:lastRenderedPageBreak/>
        <w:t>הספק יוודא כי בכל ביטוחיו המתייחסים לשירותים נשוא ההתקשרות (למעט ביטוח מסוג עבודות קבלניות/הקמה</w:t>
      </w:r>
      <w:r w:rsidRPr="00062604">
        <w:rPr>
          <w:rFonts w:hint="cs"/>
          <w:rtl/>
        </w:rPr>
        <w:t>, ככל שרלוונטי</w:t>
      </w:r>
      <w:r w:rsidRPr="00062604">
        <w:rPr>
          <w:rtl/>
        </w:rPr>
        <w:t xml:space="preserve">) תיכלל הרחבת שיפוי כלפי מדינת ישראל  בגין אחריותם למעשי או מחדלי הספק. </w:t>
      </w:r>
    </w:p>
    <w:p w14:paraId="446E4950" w14:textId="77777777" w:rsidR="00F22EBB" w:rsidRPr="00062604" w:rsidRDefault="00F22EBB" w:rsidP="000B2EC2">
      <w:pPr>
        <w:pStyle w:val="114"/>
        <w:rPr>
          <w:rtl/>
        </w:rPr>
      </w:pPr>
      <w:r w:rsidRPr="00062604">
        <w:rPr>
          <w:rtl/>
        </w:rPr>
        <w:t xml:space="preserve">הספק יוודא כי בביטוח מסוג עבודות קבלניות/הקמה, המתייחס לשירותים נשוא ההתקשרות, יכללו מדינת ישראל  כמבוטחים נוספים. </w:t>
      </w:r>
    </w:p>
    <w:p w14:paraId="55FF560E" w14:textId="77777777" w:rsidR="00F22EBB" w:rsidRPr="00062604" w:rsidRDefault="00F22EBB" w:rsidP="000B2EC2">
      <w:pPr>
        <w:pStyle w:val="114"/>
        <w:rPr>
          <w:rtl/>
        </w:rPr>
      </w:pPr>
      <w:r w:rsidRPr="00062604">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3F9548AD" w14:textId="77777777" w:rsidR="00F22EBB" w:rsidRPr="00062604" w:rsidRDefault="00F22EBB" w:rsidP="000B2EC2">
      <w:pPr>
        <w:pStyle w:val="114"/>
      </w:pPr>
      <w:r w:rsidRPr="00062604">
        <w:rPr>
          <w:rtl/>
        </w:rPr>
        <w:t>המ</w:t>
      </w:r>
      <w:r w:rsidR="002D7EA2" w:rsidRPr="00062604">
        <w:rPr>
          <w:rFonts w:hint="cs"/>
          <w:rtl/>
        </w:rPr>
        <w:t>זמין</w:t>
      </w:r>
      <w:r w:rsidRPr="00062604">
        <w:rPr>
          <w:rtl/>
        </w:rPr>
        <w:t xml:space="preserve"> שומר לעצמ</w:t>
      </w:r>
      <w:r w:rsidR="002D7EA2" w:rsidRPr="00062604">
        <w:rPr>
          <w:rFonts w:hint="cs"/>
          <w:rtl/>
        </w:rPr>
        <w:t>ו</w:t>
      </w:r>
      <w:r w:rsidRPr="00062604">
        <w:rPr>
          <w:rtl/>
        </w:rPr>
        <w:t xml:space="preserve"> את הזכות לקבל מהספק אישור על קיום ביטוח או העתקי פוליסות, לפי דרישה.</w:t>
      </w:r>
      <w:bookmarkEnd w:id="206"/>
    </w:p>
    <w:p w14:paraId="5D11FCC6" w14:textId="77777777" w:rsidR="004B2835" w:rsidRPr="00062604" w:rsidRDefault="004B2835" w:rsidP="000B2EC2">
      <w:pPr>
        <w:pStyle w:val="1ff0"/>
        <w:rPr>
          <w:rtl/>
        </w:rPr>
      </w:pPr>
      <w:bookmarkStart w:id="207" w:name="_Toc44931971"/>
      <w:bookmarkStart w:id="208" w:name="_Toc44932058"/>
      <w:bookmarkStart w:id="209" w:name="_Toc53498875"/>
      <w:r w:rsidRPr="00062604">
        <w:rPr>
          <w:rtl/>
        </w:rPr>
        <w:t>המחאת זכויות או חובות על פי הסכם</w:t>
      </w:r>
      <w:bookmarkEnd w:id="207"/>
      <w:bookmarkEnd w:id="208"/>
      <w:bookmarkEnd w:id="209"/>
    </w:p>
    <w:p w14:paraId="161B0F4D" w14:textId="77777777" w:rsidR="004B2835" w:rsidRPr="00062604" w:rsidRDefault="004B2835" w:rsidP="000B2EC2">
      <w:pPr>
        <w:pStyle w:val="114"/>
      </w:pPr>
      <w:r w:rsidRPr="00062604">
        <w:rPr>
          <w:rtl/>
        </w:rPr>
        <w:t xml:space="preserve">חל איסור מוחלט על הספק </w:t>
      </w:r>
      <w:proofErr w:type="spellStart"/>
      <w:r w:rsidRPr="00062604">
        <w:rPr>
          <w:rtl/>
        </w:rPr>
        <w:t>להמחות</w:t>
      </w:r>
      <w:proofErr w:type="spellEnd"/>
      <w:r w:rsidRPr="00062604">
        <w:rPr>
          <w:rtl/>
        </w:rPr>
        <w:t xml:space="preserve"> או להסב כל זכות או חובה על פי הסכם זה או את ביצוע ה</w:t>
      </w:r>
      <w:r w:rsidR="005F0E35" w:rsidRPr="00062604">
        <w:rPr>
          <w:rFonts w:hint="cs"/>
          <w:rtl/>
        </w:rPr>
        <w:t>הסכם</w:t>
      </w:r>
      <w:r w:rsidRPr="00062604">
        <w:rPr>
          <w:rtl/>
        </w:rPr>
        <w:t>, ללא אישור מראש ובכתב של המזמין</w:t>
      </w:r>
      <w:r w:rsidRPr="00062604">
        <w:rPr>
          <w:rFonts w:hint="cs"/>
          <w:rtl/>
        </w:rPr>
        <w:t>, בהתאם לשיקול דעתו הבלעדי</w:t>
      </w:r>
      <w:r w:rsidRPr="00062604">
        <w:rPr>
          <w:rtl/>
        </w:rPr>
        <w:t xml:space="preserve">. </w:t>
      </w:r>
    </w:p>
    <w:p w14:paraId="2726A882" w14:textId="77777777" w:rsidR="00880782" w:rsidRPr="00062604" w:rsidRDefault="00880782" w:rsidP="000B2EC2">
      <w:pPr>
        <w:pStyle w:val="114"/>
      </w:pPr>
      <w:r w:rsidRPr="00062604">
        <w:rPr>
          <w:rtl/>
        </w:rPr>
        <w:t>איש</w:t>
      </w:r>
      <w:r w:rsidRPr="00062604">
        <w:rPr>
          <w:rFonts w:hint="cs"/>
          <w:rtl/>
        </w:rPr>
        <w:t>ו</w:t>
      </w:r>
      <w:r w:rsidRPr="00062604">
        <w:rPr>
          <w:rtl/>
        </w:rPr>
        <w:t xml:space="preserve">ר המזמין </w:t>
      </w:r>
      <w:r w:rsidRPr="00062604">
        <w:rPr>
          <w:rFonts w:eastAsia="Calibri" w:hint="cs"/>
          <w:rtl/>
        </w:rPr>
        <w:t>כאמור יכול להינתן באופן חלקי, או בתנאים שנועדו להבטיח את זכויותיו של המזמינים.</w:t>
      </w:r>
    </w:p>
    <w:p w14:paraId="111B4B29" w14:textId="77777777" w:rsidR="004B2835" w:rsidRPr="00062604" w:rsidRDefault="00880782" w:rsidP="000B2EC2">
      <w:pPr>
        <w:pStyle w:val="114"/>
        <w:rPr>
          <w:rtl/>
        </w:rPr>
      </w:pPr>
      <w:r w:rsidRPr="00062604">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062604">
        <w:rPr>
          <w:rtl/>
        </w:rPr>
        <w:t>.</w:t>
      </w:r>
    </w:p>
    <w:p w14:paraId="5F1F25C1" w14:textId="77777777" w:rsidR="00986796" w:rsidRPr="00062604" w:rsidRDefault="00986796" w:rsidP="000B2EC2">
      <w:pPr>
        <w:pStyle w:val="1ff0"/>
        <w:rPr>
          <w:rtl/>
        </w:rPr>
      </w:pPr>
      <w:bookmarkStart w:id="210" w:name="_Toc44931972"/>
      <w:bookmarkStart w:id="211" w:name="_Toc44932059"/>
      <w:bookmarkStart w:id="212" w:name="_Toc53498876"/>
      <w:r w:rsidRPr="00062604">
        <w:rPr>
          <w:rtl/>
        </w:rPr>
        <w:t>הפסקת ההתקשרות</w:t>
      </w:r>
      <w:bookmarkEnd w:id="210"/>
      <w:bookmarkEnd w:id="211"/>
      <w:bookmarkEnd w:id="212"/>
    </w:p>
    <w:p w14:paraId="48F8505A" w14:textId="77777777" w:rsidR="004B2835" w:rsidRPr="00062604" w:rsidRDefault="004B2835" w:rsidP="000B2EC2">
      <w:pPr>
        <w:pStyle w:val="114"/>
        <w:rPr>
          <w:rtl/>
        </w:rPr>
      </w:pPr>
      <w:r w:rsidRPr="00062604">
        <w:rPr>
          <w:rtl/>
        </w:rPr>
        <w:t xml:space="preserve">המזמין יהיה רשאי להודיע לספק בהודעה מוקדמת של </w:t>
      </w:r>
      <w:r w:rsidR="0005100A" w:rsidRPr="00062604">
        <w:rPr>
          <w:rFonts w:hint="cs"/>
          <w:rtl/>
        </w:rPr>
        <w:t>30</w:t>
      </w:r>
      <w:r w:rsidR="0005100A" w:rsidRPr="00062604">
        <w:rPr>
          <w:rtl/>
        </w:rPr>
        <w:t xml:space="preserve"> </w:t>
      </w:r>
      <w:r w:rsidRPr="00062604">
        <w:rPr>
          <w:rtl/>
        </w:rPr>
        <w:t xml:space="preserve">יום על </w:t>
      </w:r>
      <w:r w:rsidRPr="00062604">
        <w:rPr>
          <w:rFonts w:hint="cs"/>
          <w:rtl/>
        </w:rPr>
        <w:t>הפ</w:t>
      </w:r>
      <w:r w:rsidR="0000027C" w:rsidRPr="00062604">
        <w:rPr>
          <w:rFonts w:hint="cs"/>
          <w:rtl/>
        </w:rPr>
        <w:t>ס</w:t>
      </w:r>
      <w:r w:rsidRPr="00062604">
        <w:rPr>
          <w:rFonts w:hint="cs"/>
          <w:rtl/>
        </w:rPr>
        <w:t>קת ההתקשרות</w:t>
      </w:r>
      <w:r w:rsidRPr="00062604">
        <w:rPr>
          <w:rtl/>
        </w:rPr>
        <w:t xml:space="preserve"> </w:t>
      </w:r>
      <w:r w:rsidR="00CE4838" w:rsidRPr="00062604">
        <w:rPr>
          <w:rFonts w:hint="cs"/>
          <w:rtl/>
        </w:rPr>
        <w:t xml:space="preserve">בגין אי ביצוע ההסכם לשביעות רצונו של המזמין, או </w:t>
      </w:r>
      <w:r w:rsidRPr="00062604">
        <w:rPr>
          <w:rtl/>
        </w:rPr>
        <w:t xml:space="preserve">מכל סיבה </w:t>
      </w:r>
      <w:r w:rsidR="00CE4838" w:rsidRPr="00062604">
        <w:rPr>
          <w:rFonts w:hint="cs"/>
          <w:rtl/>
        </w:rPr>
        <w:t>אחרת, בהתאם לשיקול דעתו הבלעדי של המזמין.</w:t>
      </w:r>
      <w:r w:rsidR="0011326D" w:rsidRPr="00062604">
        <w:rPr>
          <w:rFonts w:hint="cs"/>
          <w:rtl/>
        </w:rPr>
        <w:t xml:space="preserve"> </w:t>
      </w:r>
      <w:r w:rsidR="00CE4838" w:rsidRPr="00062604">
        <w:rPr>
          <w:rFonts w:hint="cs"/>
          <w:rtl/>
        </w:rPr>
        <w:t xml:space="preserve">המזמין יהיה רשאי לתת הודעה על הפסקת ההתקשרות כאמור גם </w:t>
      </w:r>
      <w:r w:rsidRPr="00062604">
        <w:rPr>
          <w:rtl/>
        </w:rPr>
        <w:t xml:space="preserve">מבלי לפרש ולנמק את </w:t>
      </w:r>
      <w:r w:rsidRPr="00062604">
        <w:rPr>
          <w:rFonts w:hint="cs"/>
          <w:rtl/>
        </w:rPr>
        <w:t>החלטתו</w:t>
      </w:r>
      <w:r w:rsidRPr="00062604">
        <w:rPr>
          <w:rtl/>
        </w:rPr>
        <w:t>. לא תה</w:t>
      </w:r>
      <w:r w:rsidRPr="00062604">
        <w:rPr>
          <w:rFonts w:hint="cs"/>
          <w:rtl/>
        </w:rPr>
        <w:t>יה</w:t>
      </w:r>
      <w:r w:rsidRPr="00062604">
        <w:rPr>
          <w:rtl/>
        </w:rPr>
        <w:t xml:space="preserve"> לספק כל תביעה</w:t>
      </w:r>
      <w:r w:rsidRPr="00062604">
        <w:rPr>
          <w:rFonts w:hint="cs"/>
          <w:rtl/>
        </w:rPr>
        <w:t>,</w:t>
      </w:r>
      <w:r w:rsidRPr="00062604">
        <w:rPr>
          <w:rtl/>
        </w:rPr>
        <w:t xml:space="preserve"> דרישה כספית או </w:t>
      </w:r>
      <w:r w:rsidRPr="00062604">
        <w:rPr>
          <w:rFonts w:hint="cs"/>
          <w:rtl/>
        </w:rPr>
        <w:t xml:space="preserve">טענה </w:t>
      </w:r>
      <w:r w:rsidRPr="00062604">
        <w:rPr>
          <w:rtl/>
        </w:rPr>
        <w:t xml:space="preserve">אחרת כלפי המזמין בקשר עם הפסקת פעולתו </w:t>
      </w:r>
      <w:r w:rsidRPr="00062604">
        <w:rPr>
          <w:rFonts w:hint="cs"/>
          <w:rtl/>
        </w:rPr>
        <w:t>כאמור.</w:t>
      </w:r>
    </w:p>
    <w:p w14:paraId="792F7478" w14:textId="77777777" w:rsidR="00675AA8" w:rsidRPr="00062604" w:rsidRDefault="00675AA8" w:rsidP="000B2EC2">
      <w:pPr>
        <w:pStyle w:val="114"/>
      </w:pPr>
      <w:r w:rsidRPr="0006260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C940F63" w14:textId="77777777" w:rsidR="0011326D" w:rsidRPr="00062604" w:rsidRDefault="0011326D" w:rsidP="000B2EC2">
      <w:pPr>
        <w:pStyle w:val="114"/>
        <w:rPr>
          <w:rtl/>
        </w:rPr>
      </w:pPr>
      <w:r w:rsidRPr="00062604">
        <w:rPr>
          <w:rtl/>
        </w:rPr>
        <w:t>מבלי לפגוע בכלליות האמור</w:t>
      </w:r>
      <w:r w:rsidRPr="00062604">
        <w:rPr>
          <w:rFonts w:hint="cs"/>
          <w:rtl/>
        </w:rPr>
        <w:t xml:space="preserve"> בכל מקום בהסכם</w:t>
      </w:r>
      <w:r w:rsidRPr="00062604">
        <w:rPr>
          <w:rtl/>
        </w:rPr>
        <w:t>, המזמין רשאי ל</w:t>
      </w:r>
      <w:r w:rsidRPr="00062604">
        <w:rPr>
          <w:rFonts w:hint="cs"/>
          <w:rtl/>
        </w:rPr>
        <w:t>הפסיק את ההתקשרות עם הספק</w:t>
      </w:r>
      <w:r w:rsidRPr="00062604">
        <w:rPr>
          <w:rtl/>
        </w:rPr>
        <w:t xml:space="preserve">, </w:t>
      </w:r>
      <w:r w:rsidRPr="00062604">
        <w:rPr>
          <w:rFonts w:hint="cs"/>
          <w:rtl/>
        </w:rPr>
        <w:t>בהתראה של 15 ימים</w:t>
      </w:r>
      <w:r w:rsidRPr="00062604">
        <w:rPr>
          <w:rtl/>
        </w:rPr>
        <w:t>, בהתרחש כל אחד מהמקרים הבאים:</w:t>
      </w:r>
    </w:p>
    <w:p w14:paraId="471F231A" w14:textId="77777777" w:rsidR="0011326D" w:rsidRPr="00062604" w:rsidRDefault="0011326D" w:rsidP="000B2EC2">
      <w:pPr>
        <w:pStyle w:val="1112"/>
        <w:rPr>
          <w:rtl/>
        </w:rPr>
      </w:pPr>
      <w:r w:rsidRPr="00062604">
        <w:rPr>
          <w:rtl/>
        </w:rPr>
        <w:t xml:space="preserve">אם ימונה קדם מפרק, מפרק זמני או קבוע לספק; </w:t>
      </w:r>
    </w:p>
    <w:p w14:paraId="109289FE" w14:textId="77777777" w:rsidR="0011326D" w:rsidRPr="00062604" w:rsidRDefault="0011326D" w:rsidP="000B2EC2">
      <w:pPr>
        <w:pStyle w:val="1112"/>
        <w:rPr>
          <w:rtl/>
        </w:rPr>
      </w:pPr>
      <w:r w:rsidRPr="00062604">
        <w:rPr>
          <w:rtl/>
        </w:rPr>
        <w:t xml:space="preserve">אם ימונה כונס נכסים זמני או קבוע לעסקי ו/או לרכוש הספק; </w:t>
      </w:r>
    </w:p>
    <w:p w14:paraId="60C49E2D" w14:textId="77777777" w:rsidR="0011326D" w:rsidRPr="00062604" w:rsidRDefault="0011326D" w:rsidP="000B2EC2">
      <w:pPr>
        <w:pStyle w:val="1112"/>
      </w:pPr>
      <w:r w:rsidRPr="00062604">
        <w:rPr>
          <w:rtl/>
        </w:rPr>
        <w:lastRenderedPageBreak/>
        <w:t>אם יינתן צו הקפאת הליכים לספק</w:t>
      </w:r>
      <w:r w:rsidRPr="00062604">
        <w:rPr>
          <w:rFonts w:hint="cs"/>
          <w:rtl/>
        </w:rPr>
        <w:t>;</w:t>
      </w:r>
      <w:r w:rsidRPr="00062604">
        <w:rPr>
          <w:rtl/>
        </w:rPr>
        <w:t xml:space="preserve"> </w:t>
      </w:r>
    </w:p>
    <w:p w14:paraId="71F51A6F" w14:textId="77777777" w:rsidR="0011326D" w:rsidRPr="00062604" w:rsidRDefault="0011326D" w:rsidP="000B2EC2">
      <w:pPr>
        <w:pStyle w:val="1112"/>
      </w:pPr>
      <w:r w:rsidRPr="00062604">
        <w:rPr>
          <w:rtl/>
        </w:rPr>
        <w:t>אם הספק פשט את הרגל, חלה במחלה אשר מונעת ממנו את היכולת לבצע את האמור בהסכם זה, או הסתלק מביצוע ההסכם מכל סיבה אחרת</w:t>
      </w:r>
      <w:r w:rsidRPr="00062604">
        <w:rPr>
          <w:rFonts w:hint="cs"/>
          <w:rtl/>
        </w:rPr>
        <w:t>;</w:t>
      </w:r>
    </w:p>
    <w:p w14:paraId="6303F85A" w14:textId="77777777" w:rsidR="0011326D" w:rsidRPr="00062604" w:rsidRDefault="0011326D" w:rsidP="000B2EC2">
      <w:pPr>
        <w:pStyle w:val="114"/>
        <w:rPr>
          <w:rtl/>
        </w:rPr>
      </w:pPr>
      <w:r w:rsidRPr="00062604">
        <w:rPr>
          <w:rtl/>
        </w:rPr>
        <w:t>על הספק להודיע מידית למזמין</w:t>
      </w:r>
      <w:r w:rsidRPr="00062604">
        <w:rPr>
          <w:rFonts w:hint="cs"/>
          <w:rtl/>
        </w:rPr>
        <w:t xml:space="preserve"> על התרחשות אחד ה</w:t>
      </w:r>
      <w:r w:rsidRPr="00062604">
        <w:rPr>
          <w:rtl/>
        </w:rPr>
        <w:t xml:space="preserve">מקרים המפורטים </w:t>
      </w:r>
      <w:r w:rsidRPr="00062604">
        <w:rPr>
          <w:rFonts w:hint="cs"/>
          <w:rtl/>
        </w:rPr>
        <w:t>בסעיף זה</w:t>
      </w:r>
      <w:r w:rsidRPr="00062604">
        <w:rPr>
          <w:rtl/>
        </w:rPr>
        <w:t>.</w:t>
      </w:r>
    </w:p>
    <w:p w14:paraId="2A5B816B" w14:textId="77777777" w:rsidR="00675AA8" w:rsidRPr="00062604" w:rsidRDefault="00675AA8" w:rsidP="000B2EC2">
      <w:pPr>
        <w:pStyle w:val="1ff0"/>
      </w:pPr>
      <w:bookmarkStart w:id="213" w:name="_Toc44931973"/>
      <w:bookmarkStart w:id="214" w:name="_Toc44932060"/>
      <w:bookmarkStart w:id="215" w:name="_Toc53498877"/>
      <w:r w:rsidRPr="00062604">
        <w:rPr>
          <w:rFonts w:hint="cs"/>
          <w:rtl/>
        </w:rPr>
        <w:t>סיום התקשרות</w:t>
      </w:r>
      <w:bookmarkEnd w:id="213"/>
      <w:bookmarkEnd w:id="214"/>
      <w:bookmarkEnd w:id="215"/>
    </w:p>
    <w:p w14:paraId="1380AEDB" w14:textId="77777777" w:rsidR="0011326D" w:rsidRPr="00062604" w:rsidRDefault="0011326D" w:rsidP="000B2EC2">
      <w:pPr>
        <w:pStyle w:val="114"/>
        <w:rPr>
          <w:rtl/>
        </w:rPr>
      </w:pPr>
      <w:r w:rsidRPr="00062604">
        <w:rPr>
          <w:rtl/>
        </w:rPr>
        <w:t xml:space="preserve">הופסקה ההתקשרות עם הספק, כולה או מקצתה, </w:t>
      </w:r>
      <w:r w:rsidRPr="00062604">
        <w:rPr>
          <w:rFonts w:hint="cs"/>
          <w:rtl/>
        </w:rPr>
        <w:t xml:space="preserve">בין אם כהחלטה של המזמין, כתוצאה מהפרה של הספק או </w:t>
      </w:r>
      <w:r w:rsidRPr="00062604">
        <w:rPr>
          <w:rtl/>
        </w:rPr>
        <w:t>מכל סיבה שהיא,</w:t>
      </w:r>
      <w:r w:rsidRPr="00062604">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4AC0B7E3" w14:textId="77777777" w:rsidR="00082200" w:rsidRPr="00062604" w:rsidRDefault="00082200" w:rsidP="000B2EC2">
      <w:pPr>
        <w:pStyle w:val="114"/>
      </w:pPr>
      <w:r w:rsidRPr="00062604">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E5B5F5F" w14:textId="77777777" w:rsidR="00082200" w:rsidRPr="00062604" w:rsidRDefault="00082200" w:rsidP="000B2EC2">
      <w:pPr>
        <w:pStyle w:val="114"/>
      </w:pPr>
      <w:r w:rsidRPr="00062604">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266AC88" w14:textId="77777777" w:rsidR="00675AA8" w:rsidRPr="00062604" w:rsidRDefault="00082200" w:rsidP="000B2EC2">
      <w:pPr>
        <w:pStyle w:val="114"/>
      </w:pPr>
      <w:r w:rsidRPr="00062604">
        <w:rPr>
          <w:rFonts w:hint="cs"/>
          <w:rtl/>
        </w:rPr>
        <w:t>לא ישולם לספק תשלום נוסף עבור שיתוף הפעולה כאמור מעבר לקבוע בהסכם זה.</w:t>
      </w:r>
    </w:p>
    <w:p w14:paraId="67F5C242" w14:textId="77777777" w:rsidR="0009150A" w:rsidRPr="00062604" w:rsidRDefault="0009150A" w:rsidP="000B2EC2">
      <w:pPr>
        <w:pStyle w:val="1ff0"/>
        <w:rPr>
          <w:rtl/>
        </w:rPr>
      </w:pPr>
      <w:bookmarkStart w:id="216" w:name="_Toc44931974"/>
      <w:bookmarkStart w:id="217" w:name="_Toc44932061"/>
      <w:bookmarkStart w:id="218" w:name="_Toc53498878"/>
      <w:r w:rsidRPr="00062604">
        <w:rPr>
          <w:rtl/>
        </w:rPr>
        <w:t>הפרת ההסכם</w:t>
      </w:r>
      <w:bookmarkEnd w:id="216"/>
      <w:bookmarkEnd w:id="217"/>
      <w:bookmarkEnd w:id="218"/>
    </w:p>
    <w:p w14:paraId="5A2A4AB2" w14:textId="77777777" w:rsidR="0009150A" w:rsidRPr="00062604" w:rsidRDefault="004B2835" w:rsidP="000B2EC2">
      <w:pPr>
        <w:pStyle w:val="114"/>
      </w:pPr>
      <w:bookmarkStart w:id="219" w:name="_Ref383953134"/>
      <w:r w:rsidRPr="00062604">
        <w:rPr>
          <w:rFonts w:hint="eastAsia"/>
          <w:u w:val="single"/>
          <w:rtl/>
        </w:rPr>
        <w:t>הפרה</w:t>
      </w:r>
      <w:r w:rsidRPr="00062604">
        <w:rPr>
          <w:u w:val="single"/>
          <w:rtl/>
        </w:rPr>
        <w:t xml:space="preserve"> </w:t>
      </w:r>
      <w:r w:rsidRPr="00062604">
        <w:rPr>
          <w:rFonts w:hint="eastAsia"/>
          <w:u w:val="single"/>
          <w:rtl/>
        </w:rPr>
        <w:t>יסודית</w:t>
      </w:r>
      <w:r w:rsidRPr="00062604">
        <w:rPr>
          <w:u w:val="single"/>
          <w:rtl/>
        </w:rPr>
        <w:t xml:space="preserve"> </w:t>
      </w:r>
      <w:r w:rsidRPr="00062604">
        <w:rPr>
          <w:rFonts w:hint="eastAsia"/>
          <w:u w:val="single"/>
          <w:rtl/>
        </w:rPr>
        <w:t>של</w:t>
      </w:r>
      <w:r w:rsidRPr="00062604">
        <w:rPr>
          <w:u w:val="single"/>
          <w:rtl/>
        </w:rPr>
        <w:t xml:space="preserve"> </w:t>
      </w:r>
      <w:r w:rsidRPr="00062604">
        <w:rPr>
          <w:rFonts w:hint="eastAsia"/>
          <w:u w:val="single"/>
          <w:rtl/>
        </w:rPr>
        <w:t>ההסכם</w:t>
      </w:r>
      <w:r w:rsidRPr="00062604">
        <w:rPr>
          <w:rFonts w:hint="cs"/>
          <w:rtl/>
        </w:rPr>
        <w:t xml:space="preserve"> </w:t>
      </w:r>
      <w:r w:rsidR="00DB2F2A" w:rsidRPr="00062604">
        <w:rPr>
          <w:rtl/>
        </w:rPr>
        <w:t>–</w:t>
      </w:r>
      <w:r w:rsidRPr="00062604">
        <w:rPr>
          <w:rFonts w:hint="cs"/>
          <w:rtl/>
        </w:rPr>
        <w:t xml:space="preserve"> </w:t>
      </w:r>
      <w:r w:rsidR="0009150A" w:rsidRPr="00062604">
        <w:rPr>
          <w:rFonts w:hint="cs"/>
          <w:rtl/>
        </w:rPr>
        <w:t>אלה</w:t>
      </w:r>
      <w:r w:rsidR="00DB2F2A" w:rsidRPr="00062604">
        <w:rPr>
          <w:rFonts w:hint="cs"/>
          <w:rtl/>
        </w:rPr>
        <w:t xml:space="preserve"> </w:t>
      </w:r>
      <w:r w:rsidR="0009150A" w:rsidRPr="00062604">
        <w:rPr>
          <w:rFonts w:hint="cs"/>
          <w:rtl/>
        </w:rPr>
        <w:t xml:space="preserve">יחשבו כהפרה יסודית של הסכם זה (להלן </w:t>
      </w:r>
      <w:r w:rsidR="0009150A" w:rsidRPr="00062604">
        <w:rPr>
          <w:rtl/>
        </w:rPr>
        <w:t>–</w:t>
      </w:r>
      <w:r w:rsidR="0009150A" w:rsidRPr="00062604">
        <w:rPr>
          <w:rFonts w:hint="cs"/>
          <w:rtl/>
        </w:rPr>
        <w:t xml:space="preserve"> "</w:t>
      </w:r>
      <w:r w:rsidR="0009150A" w:rsidRPr="00062604">
        <w:rPr>
          <w:rFonts w:hint="eastAsia"/>
          <w:bCs/>
          <w:rtl/>
        </w:rPr>
        <w:t>הפרה</w:t>
      </w:r>
      <w:r w:rsidR="0009150A" w:rsidRPr="00062604">
        <w:rPr>
          <w:bCs/>
          <w:rtl/>
        </w:rPr>
        <w:t xml:space="preserve"> </w:t>
      </w:r>
      <w:r w:rsidR="0009150A" w:rsidRPr="00062604">
        <w:rPr>
          <w:rFonts w:hint="eastAsia"/>
          <w:bCs/>
          <w:rtl/>
        </w:rPr>
        <w:t>יסודית</w:t>
      </w:r>
      <w:r w:rsidR="0009150A" w:rsidRPr="00062604">
        <w:rPr>
          <w:rFonts w:hint="cs"/>
          <w:rtl/>
        </w:rPr>
        <w:t>"):</w:t>
      </w:r>
      <w:bookmarkEnd w:id="219"/>
    </w:p>
    <w:p w14:paraId="23807E02" w14:textId="77777777" w:rsidR="00F23BC2" w:rsidRPr="00062604" w:rsidRDefault="009D43F7" w:rsidP="000B2EC2">
      <w:pPr>
        <w:pStyle w:val="1112"/>
      </w:pPr>
      <w:r w:rsidRPr="00062604">
        <w:rPr>
          <w:rtl/>
        </w:rPr>
        <w:t>הפרת סעיפי ההסכם הבאים</w:t>
      </w:r>
      <w:r w:rsidRPr="00062604">
        <w:rPr>
          <w:rFonts w:hint="cs"/>
          <w:rtl/>
        </w:rPr>
        <w:t xml:space="preserve"> (לפי כותרת הסעיפים)</w:t>
      </w:r>
      <w:r w:rsidRPr="00062604">
        <w:rPr>
          <w:rtl/>
        </w:rPr>
        <w:t xml:space="preserve">: </w:t>
      </w:r>
      <w:r w:rsidRPr="00062604">
        <w:rPr>
          <w:rFonts w:hint="cs"/>
          <w:rtl/>
        </w:rPr>
        <w:t>התחייבויות והצהרות הספק; סודיות ואבטחת מידע; ניגוד עניינים בביצוע ההסכם; בעלות וזכויות</w:t>
      </w:r>
      <w:r w:rsidRPr="00062604">
        <w:rPr>
          <w:rtl/>
        </w:rPr>
        <w:t xml:space="preserve"> יוצרים</w:t>
      </w:r>
      <w:r w:rsidRPr="00062604">
        <w:rPr>
          <w:rFonts w:hint="cs"/>
          <w:rtl/>
        </w:rPr>
        <w:t>;</w:t>
      </w:r>
      <w:r w:rsidRPr="00062604">
        <w:rPr>
          <w:rtl/>
        </w:rPr>
        <w:t xml:space="preserve"> </w:t>
      </w:r>
      <w:r w:rsidRPr="00062604">
        <w:rPr>
          <w:rFonts w:hint="cs"/>
          <w:rtl/>
        </w:rPr>
        <w:t>הגבלת אחריות; ביטוח; המחאת זכויות או חובות על פי ההסכם</w:t>
      </w:r>
      <w:r w:rsidR="00243945" w:rsidRPr="00062604">
        <w:rPr>
          <w:rtl/>
        </w:rPr>
        <w:t>;</w:t>
      </w:r>
    </w:p>
    <w:p w14:paraId="136EE96C" w14:textId="77777777" w:rsidR="0009150A" w:rsidRPr="00062604" w:rsidRDefault="0009150A" w:rsidP="000B2EC2">
      <w:pPr>
        <w:pStyle w:val="1112"/>
      </w:pPr>
      <w:r w:rsidRPr="00062604">
        <w:rPr>
          <w:rtl/>
        </w:rPr>
        <w:t xml:space="preserve">חריגות משמעותיות </w:t>
      </w:r>
      <w:r w:rsidR="004B2835" w:rsidRPr="00062604">
        <w:rPr>
          <w:rtl/>
        </w:rPr>
        <w:t>מ</w:t>
      </w:r>
      <w:r w:rsidR="004B2835" w:rsidRPr="00062604">
        <w:rPr>
          <w:rFonts w:hint="cs"/>
          <w:rtl/>
        </w:rPr>
        <w:t>פרטי</w:t>
      </w:r>
      <w:r w:rsidR="004B2835" w:rsidRPr="00062604">
        <w:rPr>
          <w:rtl/>
        </w:rPr>
        <w:t xml:space="preserve"> ה</w:t>
      </w:r>
      <w:r w:rsidR="004B2835" w:rsidRPr="00062604">
        <w:rPr>
          <w:rFonts w:hint="cs"/>
          <w:rtl/>
        </w:rPr>
        <w:t>התקשרות</w:t>
      </w:r>
      <w:r w:rsidRPr="00062604">
        <w:rPr>
          <w:rtl/>
        </w:rPr>
        <w:t xml:space="preserve"> המבוקשים במכרז</w:t>
      </w:r>
      <w:r w:rsidRPr="00062604">
        <w:rPr>
          <w:rFonts w:hint="cs"/>
          <w:rtl/>
        </w:rPr>
        <w:t>;</w:t>
      </w:r>
    </w:p>
    <w:p w14:paraId="20FD8DC8" w14:textId="77777777" w:rsidR="00AD3B85" w:rsidRPr="00062604" w:rsidRDefault="00A35C0B" w:rsidP="000B2EC2">
      <w:pPr>
        <w:pStyle w:val="1112"/>
      </w:pPr>
      <w:r w:rsidRPr="00062604">
        <w:rPr>
          <w:rFonts w:hint="cs"/>
          <w:rtl/>
        </w:rPr>
        <w:t xml:space="preserve">אם </w:t>
      </w:r>
      <w:r w:rsidR="00AD3B85" w:rsidRPr="00062604">
        <w:rPr>
          <w:rFonts w:hint="cs"/>
          <w:rtl/>
        </w:rPr>
        <w:t>הספק לקח חלק בתיאום הצעות, לצורך זכיה במכרז</w:t>
      </w:r>
      <w:r w:rsidR="00243945" w:rsidRPr="00062604">
        <w:rPr>
          <w:rFonts w:hint="cs"/>
          <w:rtl/>
        </w:rPr>
        <w:t>;</w:t>
      </w:r>
      <w:r w:rsidR="00AD3B85" w:rsidRPr="00062604">
        <w:rPr>
          <w:rFonts w:hint="cs"/>
          <w:rtl/>
        </w:rPr>
        <w:t xml:space="preserve"> </w:t>
      </w:r>
    </w:p>
    <w:p w14:paraId="3A34F850" w14:textId="77777777" w:rsidR="0009150A" w:rsidRPr="00062604" w:rsidRDefault="004B2835" w:rsidP="000B2EC2">
      <w:pPr>
        <w:pStyle w:val="1112"/>
      </w:pPr>
      <w:r w:rsidRPr="00062604">
        <w:rPr>
          <w:rFonts w:hint="cs"/>
          <w:rtl/>
        </w:rPr>
        <w:t>אם הספק הסתלק מביצוע ההסכם</w:t>
      </w:r>
      <w:r w:rsidR="00243945" w:rsidRPr="00062604">
        <w:rPr>
          <w:rFonts w:hint="cs"/>
          <w:rtl/>
        </w:rPr>
        <w:t>;</w:t>
      </w:r>
    </w:p>
    <w:p w14:paraId="1D26F9EB" w14:textId="77777777" w:rsidR="008042F6" w:rsidRPr="00062604" w:rsidRDefault="008042F6" w:rsidP="000B2EC2">
      <w:pPr>
        <w:pStyle w:val="114"/>
        <w:rPr>
          <w:rtl/>
        </w:rPr>
      </w:pPr>
      <w:r w:rsidRPr="00062604">
        <w:rPr>
          <w:rtl/>
        </w:rPr>
        <w:t xml:space="preserve">הפר הספק את ההסכם הפרה יסודית רשאי </w:t>
      </w:r>
      <w:r w:rsidR="00361FDC" w:rsidRPr="00062604">
        <w:rPr>
          <w:rtl/>
        </w:rPr>
        <w:t>המזמין</w:t>
      </w:r>
      <w:r w:rsidRPr="00062604">
        <w:rPr>
          <w:rtl/>
        </w:rPr>
        <w:t xml:space="preserve">, לפי שיקול דעתו, להפסיק </w:t>
      </w:r>
      <w:proofErr w:type="spellStart"/>
      <w:r w:rsidRPr="00062604">
        <w:rPr>
          <w:rtl/>
        </w:rPr>
        <w:t>מיידית</w:t>
      </w:r>
      <w:proofErr w:type="spellEnd"/>
      <w:r w:rsidRPr="00062604">
        <w:rPr>
          <w:rtl/>
        </w:rPr>
        <w:t xml:space="preserve"> את ההתקשרות עם הספק או כל חלק ממנה ללא התראה נוספת ולבטל את ההסכם וזאת מבלי לגרוע מזכות </w:t>
      </w:r>
      <w:r w:rsidR="00361FDC" w:rsidRPr="00062604">
        <w:rPr>
          <w:rtl/>
        </w:rPr>
        <w:t>המזמין</w:t>
      </w:r>
      <w:r w:rsidRPr="00062604">
        <w:rPr>
          <w:rtl/>
        </w:rPr>
        <w:t xml:space="preserve"> לסעד או פיצוי כאמור </w:t>
      </w:r>
      <w:r w:rsidRPr="00062604">
        <w:rPr>
          <w:rFonts w:hint="eastAsia"/>
          <w:rtl/>
        </w:rPr>
        <w:t>ב</w:t>
      </w:r>
      <w:r w:rsidRPr="00062604">
        <w:rPr>
          <w:rFonts w:hint="cs"/>
          <w:rtl/>
        </w:rPr>
        <w:t>מכרז</w:t>
      </w:r>
      <w:r w:rsidRPr="00062604">
        <w:rPr>
          <w:rtl/>
        </w:rPr>
        <w:t>,</w:t>
      </w:r>
      <w:r w:rsidRPr="00062604">
        <w:rPr>
          <w:rFonts w:hint="cs"/>
          <w:rtl/>
        </w:rPr>
        <w:t xml:space="preserve"> </w:t>
      </w:r>
      <w:r w:rsidRPr="00062604">
        <w:rPr>
          <w:rtl/>
        </w:rPr>
        <w:t xml:space="preserve">בהסכם או על פי כל דין. </w:t>
      </w:r>
    </w:p>
    <w:p w14:paraId="7B4E7293" w14:textId="77777777" w:rsidR="00C226A6" w:rsidRPr="00062604" w:rsidRDefault="00C226A6" w:rsidP="000B2EC2">
      <w:pPr>
        <w:pStyle w:val="114"/>
        <w:rPr>
          <w:u w:val="single"/>
        </w:rPr>
      </w:pPr>
      <w:r w:rsidRPr="00062604">
        <w:rPr>
          <w:rFonts w:hint="eastAsia"/>
          <w:u w:val="single"/>
          <w:rtl/>
        </w:rPr>
        <w:lastRenderedPageBreak/>
        <w:t>הפר</w:t>
      </w:r>
      <w:r w:rsidRPr="00062604">
        <w:rPr>
          <w:rFonts w:hint="cs"/>
          <w:u w:val="single"/>
          <w:rtl/>
        </w:rPr>
        <w:t>ת הסכם</w:t>
      </w:r>
      <w:r w:rsidRPr="00062604">
        <w:rPr>
          <w:u w:val="single"/>
          <w:rtl/>
        </w:rPr>
        <w:t xml:space="preserve"> שאינה יסודית</w:t>
      </w:r>
      <w:r w:rsidRPr="00062604">
        <w:rPr>
          <w:rFonts w:hint="cs"/>
          <w:u w:val="single"/>
          <w:rtl/>
        </w:rPr>
        <w:t xml:space="preserve"> - </w:t>
      </w:r>
    </w:p>
    <w:p w14:paraId="0B8E792D" w14:textId="77777777" w:rsidR="009D43F7" w:rsidRPr="00062604" w:rsidRDefault="009D43F7" w:rsidP="000B2EC2">
      <w:pPr>
        <w:pStyle w:val="1112"/>
      </w:pPr>
      <w:r w:rsidRPr="00062604">
        <w:rPr>
          <w:rFonts w:hint="cs"/>
          <w:rtl/>
        </w:rPr>
        <w:t xml:space="preserve">מבלי לגרוע מהאמור לעיל, בכל מקרה של </w:t>
      </w:r>
      <w:r w:rsidRPr="00062604">
        <w:rPr>
          <w:rtl/>
        </w:rPr>
        <w:t>אי עמידה של הספק בהתחייבויותיו על פי המכרז וה</w:t>
      </w:r>
      <w:r w:rsidRPr="00062604">
        <w:rPr>
          <w:rFonts w:hint="cs"/>
          <w:rtl/>
        </w:rPr>
        <w:t>ה</w:t>
      </w:r>
      <w:r w:rsidRPr="00062604">
        <w:rPr>
          <w:rtl/>
        </w:rPr>
        <w:t>סכם</w:t>
      </w:r>
      <w:r w:rsidRPr="00062604">
        <w:rPr>
          <w:rFonts w:hint="cs"/>
          <w:rtl/>
        </w:rPr>
        <w:t>,</w:t>
      </w:r>
      <w:r w:rsidRPr="00062604">
        <w:rPr>
          <w:rtl/>
        </w:rPr>
        <w:t xml:space="preserve"> מכל סיבה שהיא, </w:t>
      </w:r>
      <w:r w:rsidRPr="00062604">
        <w:rPr>
          <w:rFonts w:hint="cs"/>
          <w:rtl/>
        </w:rPr>
        <w:t>יאפשר לספק לתקן את הפגם וזאת</w:t>
      </w:r>
      <w:r w:rsidRPr="00062604">
        <w:rPr>
          <w:rtl/>
        </w:rPr>
        <w:t xml:space="preserve"> תוך </w:t>
      </w:r>
      <w:r w:rsidRPr="00062604">
        <w:rPr>
          <w:rFonts w:hint="cs"/>
          <w:rtl/>
        </w:rPr>
        <w:t>15</w:t>
      </w:r>
      <w:r w:rsidRPr="00062604">
        <w:rPr>
          <w:rtl/>
        </w:rPr>
        <w:t xml:space="preserve"> ימי עבודה מקבלת הודעה בכתב מאת המזמין</w:t>
      </w:r>
      <w:r w:rsidRPr="00062604">
        <w:rPr>
          <w:rFonts w:hint="cs"/>
          <w:rtl/>
        </w:rPr>
        <w:t>, או תוך פרק זמן ארוך יותר שיקבע המזמין בהתאם לנסיבות העניין</w:t>
      </w:r>
      <w:r w:rsidRPr="00062604">
        <w:rPr>
          <w:rtl/>
        </w:rPr>
        <w:t>.</w:t>
      </w:r>
      <w:r w:rsidRPr="00062604">
        <w:rPr>
          <w:rFonts w:hint="cs"/>
          <w:rtl/>
        </w:rPr>
        <w:t xml:space="preserve"> בכל מקרה בו ההפרה לא תוקנה בפרק הזמן שהגודר לצורך כך, יהי רשאי המזמין לפעול בהתאם למפורט להלן בסעיף זה.</w:t>
      </w:r>
    </w:p>
    <w:p w14:paraId="73CB6BEA" w14:textId="77777777" w:rsidR="008042F6" w:rsidRPr="00062604" w:rsidRDefault="00CE39B2" w:rsidP="000B2EC2">
      <w:pPr>
        <w:pStyle w:val="111"/>
      </w:pPr>
      <w:r w:rsidRPr="00062604">
        <w:rPr>
          <w:rFonts w:hint="cs"/>
          <w:rtl/>
        </w:rPr>
        <w:t>ביטול ההסכם עקב הפרה או הפרה צפויה</w:t>
      </w:r>
      <w:r w:rsidR="00C226A6" w:rsidRPr="00062604">
        <w:rPr>
          <w:rFonts w:hint="cs"/>
          <w:rtl/>
        </w:rPr>
        <w:t>:</w:t>
      </w:r>
      <w:r w:rsidR="00CE4838" w:rsidRPr="00062604">
        <w:rPr>
          <w:rFonts w:hint="cs"/>
          <w:rtl/>
        </w:rPr>
        <w:t xml:space="preserve"> </w:t>
      </w:r>
    </w:p>
    <w:p w14:paraId="5DF7F587" w14:textId="77777777" w:rsidR="00CE39B2" w:rsidRPr="00062604" w:rsidRDefault="00C75130" w:rsidP="000B2EC2">
      <w:pPr>
        <w:pStyle w:val="1111"/>
        <w:rPr>
          <w:rtl/>
        </w:rPr>
      </w:pPr>
      <w:r w:rsidRPr="00062604">
        <w:rPr>
          <w:rtl/>
        </w:rPr>
        <w:t>המזמין</w:t>
      </w:r>
      <w:r w:rsidR="009D43F7" w:rsidRPr="00062604">
        <w:rPr>
          <w:rFonts w:hint="cs"/>
          <w:rtl/>
        </w:rPr>
        <w:t xml:space="preserve"> </w:t>
      </w:r>
      <w:r w:rsidR="00CE39B2" w:rsidRPr="00062604">
        <w:rPr>
          <w:rtl/>
        </w:rPr>
        <w:t xml:space="preserve">יהיה רשאי להודיע לספק בהודעה מוקדמת של </w:t>
      </w:r>
      <w:r w:rsidR="0005100A" w:rsidRPr="00062604">
        <w:rPr>
          <w:rFonts w:hint="cs"/>
          <w:rtl/>
        </w:rPr>
        <w:t>20</w:t>
      </w:r>
      <w:r w:rsidR="0005100A" w:rsidRPr="00062604">
        <w:rPr>
          <w:rtl/>
        </w:rPr>
        <w:t xml:space="preserve"> </w:t>
      </w:r>
      <w:r w:rsidR="00CE39B2" w:rsidRPr="00062604">
        <w:rPr>
          <w:rtl/>
        </w:rPr>
        <w:t xml:space="preserve">יום על הפסקת ההתקשרות בגין הפרת ההסכם. </w:t>
      </w:r>
    </w:p>
    <w:p w14:paraId="0C933043" w14:textId="77777777" w:rsidR="00FC40AA" w:rsidRPr="00062604" w:rsidRDefault="00FC40AA" w:rsidP="000B2EC2">
      <w:pPr>
        <w:pStyle w:val="1111"/>
        <w:rPr>
          <w:rtl/>
        </w:rPr>
      </w:pPr>
      <w:r w:rsidRPr="00062604">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062604">
        <w:rPr>
          <w:rFonts w:hint="cs"/>
          <w:rtl/>
        </w:rPr>
        <w:t>דואר אלקטרוני</w:t>
      </w:r>
      <w:r w:rsidRPr="00062604">
        <w:rPr>
          <w:rtl/>
        </w:rPr>
        <w:t xml:space="preserve"> למזמין. </w:t>
      </w:r>
    </w:p>
    <w:p w14:paraId="05AF2341" w14:textId="77777777" w:rsidR="00FC40AA" w:rsidRPr="00062604" w:rsidRDefault="00FC40AA" w:rsidP="000B2EC2">
      <w:pPr>
        <w:pStyle w:val="1111"/>
        <w:rPr>
          <w:rtl/>
        </w:rPr>
      </w:pPr>
      <w:r w:rsidRPr="00062604">
        <w:rPr>
          <w:rFonts w:hint="cs"/>
          <w:rtl/>
        </w:rPr>
        <w:t xml:space="preserve">בכל מקרה של הפרה צפויה של ההסכם, </w:t>
      </w:r>
      <w:r w:rsidRPr="00062604">
        <w:rPr>
          <w:rtl/>
        </w:rPr>
        <w:t xml:space="preserve">רשאי המזמין לפי שיקול דעתו </w:t>
      </w:r>
      <w:r w:rsidRPr="00062604">
        <w:rPr>
          <w:rFonts w:hint="cs"/>
          <w:rtl/>
        </w:rPr>
        <w:t>לאפשר לספק להכין תכנית לתיקון הליקויים ולדון בה, או</w:t>
      </w:r>
      <w:r w:rsidRPr="00062604">
        <w:rPr>
          <w:rtl/>
        </w:rPr>
        <w:t xml:space="preserve"> להפסיק את ההתקשרות עם הספק או כל חלק ממנה.</w:t>
      </w:r>
    </w:p>
    <w:p w14:paraId="2AE82ED6" w14:textId="77777777" w:rsidR="00083FC7" w:rsidRPr="00062604" w:rsidRDefault="00DE6A0E" w:rsidP="000B2EC2">
      <w:pPr>
        <w:pStyle w:val="111"/>
      </w:pPr>
      <w:r w:rsidRPr="00062604">
        <w:rPr>
          <w:rFonts w:hint="eastAsia"/>
          <w:rtl/>
        </w:rPr>
        <w:t>קיזוז</w:t>
      </w:r>
      <w:r w:rsidRPr="00062604">
        <w:rPr>
          <w:rtl/>
        </w:rPr>
        <w:t xml:space="preserve"> </w:t>
      </w:r>
      <w:r w:rsidRPr="00062604">
        <w:rPr>
          <w:rFonts w:hint="eastAsia"/>
          <w:rtl/>
        </w:rPr>
        <w:t>ועכבון</w:t>
      </w:r>
      <w:r w:rsidR="00083FC7" w:rsidRPr="00062604">
        <w:rPr>
          <w:rFonts w:hint="cs"/>
          <w:rtl/>
        </w:rPr>
        <w:t xml:space="preserve"> </w:t>
      </w:r>
      <w:r w:rsidRPr="00062604">
        <w:rPr>
          <w:rtl/>
        </w:rPr>
        <w:t>–</w:t>
      </w:r>
    </w:p>
    <w:p w14:paraId="28598064" w14:textId="77777777" w:rsidR="00DE6A0E" w:rsidRPr="00062604" w:rsidRDefault="00650860" w:rsidP="000B2EC2">
      <w:pPr>
        <w:pStyle w:val="1111"/>
      </w:pPr>
      <w:r w:rsidRPr="00062604">
        <w:rPr>
          <w:rtl/>
        </w:rPr>
        <w:t xml:space="preserve">מבלי לגרוע מזכויות </w:t>
      </w:r>
      <w:r w:rsidR="00361FDC" w:rsidRPr="00062604">
        <w:rPr>
          <w:rtl/>
        </w:rPr>
        <w:t>המזמין</w:t>
      </w:r>
      <w:r w:rsidRPr="00062604">
        <w:rPr>
          <w:rtl/>
        </w:rPr>
        <w:t xml:space="preserve"> לפי הסכם זה או על פי כל דין</w:t>
      </w:r>
      <w:r w:rsidRPr="00062604">
        <w:rPr>
          <w:rFonts w:hint="cs"/>
          <w:rtl/>
        </w:rPr>
        <w:t xml:space="preserve">, </w:t>
      </w:r>
      <w:r w:rsidR="00A83CC6" w:rsidRPr="00062604">
        <w:rPr>
          <w:rFonts w:hint="cs"/>
          <w:rtl/>
        </w:rPr>
        <w:t>ל</w:t>
      </w:r>
      <w:r w:rsidR="00361FDC" w:rsidRPr="00062604">
        <w:rPr>
          <w:rFonts w:hint="cs"/>
          <w:rtl/>
        </w:rPr>
        <w:t>מזמין</w:t>
      </w:r>
      <w:r w:rsidR="00DE6A0E" w:rsidRPr="00062604">
        <w:rPr>
          <w:rFonts w:hint="cs"/>
          <w:rtl/>
        </w:rPr>
        <w:t xml:space="preserve"> </w:t>
      </w:r>
      <w:r w:rsidR="00A83CC6" w:rsidRPr="00062604">
        <w:rPr>
          <w:rFonts w:hint="cs"/>
          <w:rtl/>
        </w:rPr>
        <w:t>תהיה זכות לקזז מסכומים שה</w:t>
      </w:r>
      <w:r w:rsidR="004264FC" w:rsidRPr="00062604">
        <w:rPr>
          <w:rFonts w:hint="cs"/>
          <w:rtl/>
        </w:rPr>
        <w:t xml:space="preserve">וא </w:t>
      </w:r>
      <w:r w:rsidR="00A83CC6" w:rsidRPr="00062604">
        <w:rPr>
          <w:rFonts w:hint="cs"/>
          <w:rtl/>
        </w:rPr>
        <w:t>חב לספק על פי ההסכם</w:t>
      </w:r>
      <w:r w:rsidRPr="00062604">
        <w:rPr>
          <w:rFonts w:hint="cs"/>
          <w:rtl/>
        </w:rPr>
        <w:t>, כל חוב שהספק חייב ל</w:t>
      </w:r>
      <w:r w:rsidR="004264FC" w:rsidRPr="00062604">
        <w:rPr>
          <w:rFonts w:hint="cs"/>
          <w:rtl/>
        </w:rPr>
        <w:t>ו</w:t>
      </w:r>
      <w:r w:rsidR="00A83CC6" w:rsidRPr="00062604">
        <w:rPr>
          <w:rFonts w:hint="cs"/>
          <w:rtl/>
        </w:rPr>
        <w:t>, בי</w:t>
      </w:r>
      <w:r w:rsidR="00020C17" w:rsidRPr="00062604">
        <w:rPr>
          <w:rFonts w:hint="cs"/>
          <w:rtl/>
        </w:rPr>
        <w:t>ן קצוב ובין שאינו קצוב</w:t>
      </w:r>
      <w:r w:rsidR="00C226A6" w:rsidRPr="00062604">
        <w:rPr>
          <w:rFonts w:hint="cs"/>
          <w:rtl/>
        </w:rPr>
        <w:t>, לרבות בין הזמנות</w:t>
      </w:r>
      <w:r w:rsidR="00020C17" w:rsidRPr="00062604">
        <w:rPr>
          <w:rFonts w:hint="cs"/>
          <w:rtl/>
        </w:rPr>
        <w:t>.</w:t>
      </w:r>
      <w:r w:rsidR="008C3477" w:rsidRPr="00062604">
        <w:rPr>
          <w:rFonts w:hint="cs"/>
          <w:rtl/>
        </w:rPr>
        <w:t xml:space="preserve"> כן יהיו </w:t>
      </w:r>
      <w:r w:rsidR="00361FDC" w:rsidRPr="00062604">
        <w:rPr>
          <w:rFonts w:hint="cs"/>
          <w:rtl/>
        </w:rPr>
        <w:t>המזמין</w:t>
      </w:r>
      <w:r w:rsidR="008C3477" w:rsidRPr="00062604">
        <w:rPr>
          <w:rFonts w:hint="cs"/>
          <w:rtl/>
        </w:rPr>
        <w:t xml:space="preserve"> והמזמינים רשאים</w:t>
      </w:r>
      <w:r w:rsidR="00A83CC6" w:rsidRPr="00062604">
        <w:rPr>
          <w:rFonts w:hint="cs"/>
          <w:rtl/>
        </w:rPr>
        <w:t xml:space="preserve"> לעכב תחת יד</w:t>
      </w:r>
      <w:r w:rsidR="008C3477" w:rsidRPr="00062604">
        <w:rPr>
          <w:rFonts w:hint="cs"/>
          <w:rtl/>
        </w:rPr>
        <w:t>ם</w:t>
      </w:r>
      <w:r w:rsidR="00A83CC6" w:rsidRPr="00062604">
        <w:rPr>
          <w:rFonts w:hint="cs"/>
          <w:rtl/>
        </w:rPr>
        <w:t xml:space="preserve"> כל סכום שה</w:t>
      </w:r>
      <w:r w:rsidR="008C3477" w:rsidRPr="00062604">
        <w:rPr>
          <w:rFonts w:hint="cs"/>
          <w:rtl/>
        </w:rPr>
        <w:t>ם חייבים</w:t>
      </w:r>
      <w:r w:rsidR="00A83CC6" w:rsidRPr="00062604">
        <w:rPr>
          <w:rFonts w:hint="cs"/>
          <w:rtl/>
        </w:rPr>
        <w:t xml:space="preserve"> לספק, ע</w:t>
      </w:r>
      <w:r w:rsidR="008C3477" w:rsidRPr="00062604">
        <w:rPr>
          <w:rFonts w:hint="cs"/>
          <w:rtl/>
        </w:rPr>
        <w:t>ד לתשלום כל חוב שיש לספק כלפי אחד מהם</w:t>
      </w:r>
      <w:r w:rsidR="00A83CC6" w:rsidRPr="00062604">
        <w:rPr>
          <w:rFonts w:hint="cs"/>
          <w:rtl/>
        </w:rPr>
        <w:t xml:space="preserve">. </w:t>
      </w:r>
    </w:p>
    <w:p w14:paraId="0C9F3C18" w14:textId="77777777" w:rsidR="00A83CC6" w:rsidRPr="00062604" w:rsidRDefault="00A83CC6" w:rsidP="000B2EC2">
      <w:pPr>
        <w:pStyle w:val="1111"/>
      </w:pPr>
      <w:r w:rsidRPr="00062604">
        <w:rPr>
          <w:rFonts w:hint="cs"/>
          <w:rtl/>
        </w:rPr>
        <w:t xml:space="preserve">לספק לא תהא כל זכות קיזוז או עכבון כלפי </w:t>
      </w:r>
      <w:r w:rsidR="00361FDC" w:rsidRPr="00062604">
        <w:rPr>
          <w:rFonts w:hint="cs"/>
          <w:rtl/>
        </w:rPr>
        <w:t>המזמין</w:t>
      </w:r>
      <w:r w:rsidRPr="00062604">
        <w:rPr>
          <w:rFonts w:hint="cs"/>
          <w:rtl/>
        </w:rPr>
        <w:t xml:space="preserve"> או מזמין כלשהו </w:t>
      </w:r>
      <w:r w:rsidR="008C3477" w:rsidRPr="00062604">
        <w:rPr>
          <w:rFonts w:hint="cs"/>
          <w:rtl/>
        </w:rPr>
        <w:t>בגין כל סכום ש</w:t>
      </w:r>
      <w:r w:rsidR="00FC40AA" w:rsidRPr="00062604">
        <w:rPr>
          <w:rFonts w:hint="cs"/>
          <w:rtl/>
        </w:rPr>
        <w:t xml:space="preserve">לטענתו </w:t>
      </w:r>
      <w:r w:rsidR="008C3477" w:rsidRPr="00062604">
        <w:rPr>
          <w:rFonts w:hint="cs"/>
          <w:rtl/>
        </w:rPr>
        <w:t xml:space="preserve">אחת מהן </w:t>
      </w:r>
      <w:r w:rsidRPr="00062604">
        <w:rPr>
          <w:rFonts w:hint="cs"/>
          <w:rtl/>
        </w:rPr>
        <w:t>חייבת לו.</w:t>
      </w:r>
    </w:p>
    <w:p w14:paraId="53D12E4C" w14:textId="77777777" w:rsidR="0009150A" w:rsidRPr="00062604" w:rsidRDefault="0009150A" w:rsidP="000B2EC2">
      <w:pPr>
        <w:pStyle w:val="1ff0"/>
        <w:rPr>
          <w:rtl/>
        </w:rPr>
      </w:pPr>
      <w:bookmarkStart w:id="220" w:name="_Toc44931975"/>
      <w:bookmarkStart w:id="221" w:name="_Toc44932062"/>
      <w:bookmarkStart w:id="222" w:name="_Toc53498879"/>
      <w:r w:rsidRPr="00062604">
        <w:rPr>
          <w:rtl/>
        </w:rPr>
        <w:t>תרופות מצטברות</w:t>
      </w:r>
      <w:bookmarkEnd w:id="220"/>
      <w:bookmarkEnd w:id="221"/>
      <w:bookmarkEnd w:id="222"/>
    </w:p>
    <w:p w14:paraId="1AEA01B0" w14:textId="77777777" w:rsidR="0009150A" w:rsidRPr="00062604" w:rsidRDefault="0009150A" w:rsidP="000B2EC2">
      <w:pPr>
        <w:pStyle w:val="114"/>
        <w:rPr>
          <w:rtl/>
        </w:rPr>
      </w:pPr>
      <w:r w:rsidRPr="00062604">
        <w:rPr>
          <w:rtl/>
        </w:rPr>
        <w:t>התרופות, לרבות זכות הקיזוז</w:t>
      </w:r>
      <w:r w:rsidR="00243945" w:rsidRPr="00062604">
        <w:rPr>
          <w:rFonts w:hint="cs"/>
          <w:rtl/>
        </w:rPr>
        <w:t>, עיכבון</w:t>
      </w:r>
      <w:r w:rsidRPr="00062604">
        <w:rPr>
          <w:rtl/>
        </w:rPr>
        <w:t xml:space="preserve"> וכל הפעולות שהורשה </w:t>
      </w:r>
      <w:r w:rsidR="00361FDC" w:rsidRPr="00062604">
        <w:rPr>
          <w:rtl/>
        </w:rPr>
        <w:t>המזמין</w:t>
      </w:r>
      <w:r w:rsidRPr="00062604">
        <w:rPr>
          <w:rtl/>
        </w:rPr>
        <w:t xml:space="preserve"> בהסכם זה לעשות בתגובה להפרת ההסכם בידי הספק, הן מצטברות, ואין בכל הוראה בהסכם זה כדי לשלול את זכותו של </w:t>
      </w:r>
      <w:r w:rsidR="00361FDC" w:rsidRPr="00062604">
        <w:rPr>
          <w:rtl/>
        </w:rPr>
        <w:t>המזמין</w:t>
      </w:r>
      <w:r w:rsidRPr="00062604">
        <w:rPr>
          <w:rtl/>
        </w:rPr>
        <w:t xml:space="preserve"> לכל סעד או תרופה בהתאם להסכם זה או לפי כל דין. </w:t>
      </w:r>
    </w:p>
    <w:p w14:paraId="1E4F7BE1" w14:textId="77777777" w:rsidR="0009150A" w:rsidRPr="00062604" w:rsidRDefault="0009150A" w:rsidP="000B2EC2">
      <w:pPr>
        <w:pStyle w:val="114"/>
        <w:rPr>
          <w:rtl/>
        </w:rPr>
      </w:pPr>
      <w:r w:rsidRPr="00062604">
        <w:rPr>
          <w:rtl/>
        </w:rPr>
        <w:t xml:space="preserve">ויתר </w:t>
      </w:r>
      <w:r w:rsidR="00361FDC" w:rsidRPr="00062604">
        <w:rPr>
          <w:rtl/>
        </w:rPr>
        <w:t>המזמין</w:t>
      </w:r>
      <w:r w:rsidRPr="00062604">
        <w:rPr>
          <w:rtl/>
        </w:rPr>
        <w:t xml:space="preserve"> על </w:t>
      </w:r>
      <w:r w:rsidRPr="00062604">
        <w:rPr>
          <w:rFonts w:hint="cs"/>
          <w:rtl/>
        </w:rPr>
        <w:t xml:space="preserve">זכויותיו עקב </w:t>
      </w:r>
      <w:r w:rsidRPr="00062604">
        <w:rPr>
          <w:rtl/>
        </w:rPr>
        <w:t>הפרת הוראה מהוראות הסכם זה</w:t>
      </w:r>
      <w:r w:rsidRPr="00062604">
        <w:rPr>
          <w:rFonts w:hint="cs"/>
          <w:rtl/>
        </w:rPr>
        <w:t xml:space="preserve"> על ידי הספק</w:t>
      </w:r>
      <w:r w:rsidRPr="00062604">
        <w:rPr>
          <w:rtl/>
        </w:rPr>
        <w:t xml:space="preserve">, לא </w:t>
      </w:r>
      <w:r w:rsidR="00FC40AA" w:rsidRPr="00062604">
        <w:rPr>
          <w:rFonts w:hint="cs"/>
          <w:rtl/>
        </w:rPr>
        <w:t>ייחשב</w:t>
      </w:r>
      <w:r w:rsidRPr="00062604">
        <w:rPr>
          <w:rtl/>
        </w:rPr>
        <w:t xml:space="preserve"> </w:t>
      </w:r>
      <w:proofErr w:type="spellStart"/>
      <w:r w:rsidRPr="00062604">
        <w:rPr>
          <w:rtl/>
        </w:rPr>
        <w:t>כויתור</w:t>
      </w:r>
      <w:proofErr w:type="spellEnd"/>
      <w:r w:rsidRPr="00062604">
        <w:rPr>
          <w:rtl/>
        </w:rPr>
        <w:t xml:space="preserve"> על כל הפרה אחרת של אותה הוראה או הוראה אחרת. </w:t>
      </w:r>
    </w:p>
    <w:p w14:paraId="6A503064" w14:textId="77777777" w:rsidR="0009150A" w:rsidRPr="00062604" w:rsidRDefault="0009150A" w:rsidP="000B2EC2">
      <w:pPr>
        <w:pStyle w:val="1ff0"/>
        <w:rPr>
          <w:rtl/>
        </w:rPr>
      </w:pPr>
      <w:bookmarkStart w:id="223" w:name="_Toc44931977"/>
      <w:bookmarkStart w:id="224" w:name="_Toc44932064"/>
      <w:bookmarkStart w:id="225" w:name="_Toc53498881"/>
      <w:r w:rsidRPr="00062604">
        <w:rPr>
          <w:rtl/>
        </w:rPr>
        <w:lastRenderedPageBreak/>
        <w:t>שונות</w:t>
      </w:r>
      <w:bookmarkEnd w:id="223"/>
      <w:bookmarkEnd w:id="224"/>
      <w:bookmarkEnd w:id="225"/>
    </w:p>
    <w:p w14:paraId="215D5B60" w14:textId="77777777" w:rsidR="00FC40AA" w:rsidRPr="00062604" w:rsidRDefault="00FC40AA" w:rsidP="000B2EC2">
      <w:pPr>
        <w:pStyle w:val="114"/>
      </w:pPr>
      <w:r w:rsidRPr="00062604">
        <w:rPr>
          <w:rtl/>
        </w:rPr>
        <w:t xml:space="preserve">הצדדים מסכימים כי סמכות השיפוט בכל הקשור לנושאים והעניינים הנובעים או הקשורים בהסכם זה תהא </w:t>
      </w:r>
      <w:r w:rsidRPr="00062604">
        <w:rPr>
          <w:rFonts w:hint="cs"/>
          <w:rtl/>
        </w:rPr>
        <w:t xml:space="preserve">אך ורק </w:t>
      </w:r>
      <w:r w:rsidRPr="00062604">
        <w:rPr>
          <w:rtl/>
        </w:rPr>
        <w:t xml:space="preserve">לבתי המשפט המוסמכים במחוז </w:t>
      </w:r>
      <w:r w:rsidR="00B243C0" w:rsidRPr="00062604">
        <w:rPr>
          <w:rFonts w:hint="cs"/>
          <w:rtl/>
        </w:rPr>
        <w:t>בו יושבת ועדת המכרזים של המזמין,</w:t>
      </w:r>
      <w:r w:rsidRPr="00062604">
        <w:rPr>
          <w:rtl/>
        </w:rPr>
        <w:t xml:space="preserve"> ויחול</w:t>
      </w:r>
      <w:r w:rsidR="005F29D4" w:rsidRPr="00062604">
        <w:rPr>
          <w:rFonts w:hint="cs"/>
          <w:rtl/>
        </w:rPr>
        <w:t xml:space="preserve"> עליהם</w:t>
      </w:r>
      <w:r w:rsidRPr="00062604">
        <w:rPr>
          <w:rtl/>
        </w:rPr>
        <w:t xml:space="preserve"> החוק הישראלי.</w:t>
      </w:r>
    </w:p>
    <w:p w14:paraId="15872CB2" w14:textId="77777777" w:rsidR="00FC40AA" w:rsidRPr="00062604" w:rsidRDefault="00FC40AA" w:rsidP="000B2EC2">
      <w:pPr>
        <w:pStyle w:val="114"/>
        <w:rPr>
          <w:rtl/>
        </w:rPr>
      </w:pPr>
      <w:r w:rsidRPr="00062604">
        <w:rPr>
          <w:rtl/>
        </w:rPr>
        <w:t xml:space="preserve">כל שינוי בהוראת הסכם זה ייעשה בהסכמת שני הצדדים, מראש ובכתב. </w:t>
      </w:r>
    </w:p>
    <w:p w14:paraId="7DCA72B1" w14:textId="77777777" w:rsidR="0009150A" w:rsidRPr="00062604" w:rsidRDefault="00FC40AA" w:rsidP="000B2EC2">
      <w:pPr>
        <w:pStyle w:val="114"/>
      </w:pPr>
      <w:r w:rsidRPr="00062604">
        <w:rPr>
          <w:rtl/>
        </w:rPr>
        <w:t>הסכם זה ממצה את כל אשר הוסכם בין הצדדים, ולא יהיה תוקף לכל הסכם או הסדר שנערכו עובר לחתימתו של הסכם זה.</w:t>
      </w:r>
    </w:p>
    <w:p w14:paraId="5A9EDBD2" w14:textId="77777777" w:rsidR="00CD6EC5" w:rsidRPr="00062604" w:rsidRDefault="0009150A" w:rsidP="000B2EC2">
      <w:pPr>
        <w:pStyle w:val="af7"/>
        <w:widowControl w:val="0"/>
        <w:spacing w:line="360" w:lineRule="auto"/>
        <w:jc w:val="center"/>
        <w:rPr>
          <w:rFonts w:cs="David"/>
          <w:b/>
          <w:bCs/>
          <w:rtl/>
        </w:rPr>
        <w:sectPr w:rsidR="00CD6EC5" w:rsidRPr="00062604" w:rsidSect="004C7B7C">
          <w:pgSz w:w="11906" w:h="16838" w:code="9"/>
          <w:pgMar w:top="1616" w:right="1826" w:bottom="1440" w:left="1800" w:header="709" w:footer="709" w:gutter="0"/>
          <w:cols w:space="708"/>
          <w:titlePg/>
          <w:bidi/>
          <w:rtlGutter/>
          <w:docGrid w:linePitch="360"/>
        </w:sectPr>
      </w:pPr>
      <w:r w:rsidRPr="00062604">
        <w:rPr>
          <w:rFonts w:cs="David"/>
          <w:b/>
          <w:bCs/>
          <w:rtl/>
        </w:rPr>
        <w:t>ולראיה באו הצדדים על החתום</w:t>
      </w:r>
      <w:bookmarkStart w:id="226" w:name="_Toc330777765"/>
      <w:r w:rsidR="00243945" w:rsidRPr="00062604">
        <w:rPr>
          <w:rFonts w:cs="David"/>
          <w:noProof/>
          <w:rtl/>
        </w:rPr>
        <mc:AlternateContent>
          <mc:Choice Requires="wpg">
            <w:drawing>
              <wp:anchor distT="0" distB="0" distL="114300" distR="114300" simplePos="0" relativeHeight="251657216" behindDoc="0" locked="0" layoutInCell="1" allowOverlap="1" wp14:anchorId="47C1E4B2" wp14:editId="746F5E7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975972D" w14:textId="77777777" w:rsidR="00B742F8" w:rsidRDefault="00B742F8" w:rsidP="00243945">
                              <w:pPr>
                                <w:rPr>
                                  <w:rFonts w:cs="David"/>
                                  <w:b/>
                                  <w:bCs/>
                                  <w:sz w:val="22"/>
                                  <w:szCs w:val="22"/>
                                  <w:highlight w:val="yellow"/>
                                  <w:rtl/>
                                </w:rPr>
                              </w:pPr>
                            </w:p>
                            <w:p w14:paraId="3F3577FC" w14:textId="77777777" w:rsidR="00B742F8" w:rsidRPr="00B71738" w:rsidRDefault="00B742F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148C1D6"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5F40E690"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DA0884" w14:textId="77777777" w:rsidR="00B742F8" w:rsidRPr="00B71738" w:rsidRDefault="00B742F8" w:rsidP="00243945">
                              <w:pPr>
                                <w:jc w:val="center"/>
                                <w:rPr>
                                  <w:rFonts w:cs="David"/>
                                  <w:b/>
                                  <w:bCs/>
                                  <w:sz w:val="22"/>
                                  <w:szCs w:val="22"/>
                                  <w:rtl/>
                                </w:rPr>
                              </w:pPr>
                            </w:p>
                            <w:p w14:paraId="62858BF7"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38575EAB"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0AD79B18" w14:textId="77777777" w:rsidR="00B742F8" w:rsidRDefault="00B742F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0E2E021" w14:textId="77777777" w:rsidR="00B742F8" w:rsidRDefault="00B742F8" w:rsidP="00243945">
                              <w:pPr>
                                <w:rPr>
                                  <w:rFonts w:cs="David"/>
                                  <w:b/>
                                  <w:bCs/>
                                  <w:sz w:val="22"/>
                                  <w:szCs w:val="22"/>
                                  <w:highlight w:val="yellow"/>
                                  <w:rtl/>
                                </w:rPr>
                              </w:pPr>
                            </w:p>
                            <w:p w14:paraId="0ABD2E3B"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A3318D"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0DB0B6D5"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62BD3B" w14:textId="77777777" w:rsidR="00B742F8" w:rsidRPr="00B71738" w:rsidRDefault="00B742F8" w:rsidP="00243945">
                              <w:pPr>
                                <w:jc w:val="center"/>
                                <w:rPr>
                                  <w:rFonts w:cs="David"/>
                                  <w:b/>
                                  <w:bCs/>
                                  <w:sz w:val="22"/>
                                  <w:szCs w:val="22"/>
                                  <w:rtl/>
                                </w:rPr>
                              </w:pPr>
                            </w:p>
                            <w:p w14:paraId="1A024E96"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658D9546"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03A494E5" w14:textId="77777777" w:rsidR="00B742F8" w:rsidRDefault="00B742F8" w:rsidP="00243945"/>
                            <w:p w14:paraId="5BF0CF56" w14:textId="77777777" w:rsidR="00B742F8" w:rsidRDefault="00B742F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F182A68" w14:textId="77777777" w:rsidR="00B742F8" w:rsidRDefault="00B742F8" w:rsidP="00243945">
                              <w:pPr>
                                <w:rPr>
                                  <w:rFonts w:cs="David"/>
                                  <w:b/>
                                  <w:bCs/>
                                  <w:sz w:val="22"/>
                                  <w:szCs w:val="22"/>
                                  <w:highlight w:val="yellow"/>
                                  <w:rtl/>
                                </w:rPr>
                              </w:pPr>
                            </w:p>
                            <w:p w14:paraId="4D1FA0FC"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6FCF25"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496A91FC"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6F5EB2" w14:textId="77777777" w:rsidR="00B742F8" w:rsidRPr="00B71738" w:rsidRDefault="00B742F8" w:rsidP="00243945">
                              <w:pPr>
                                <w:jc w:val="center"/>
                                <w:rPr>
                                  <w:rFonts w:cs="David"/>
                                  <w:b/>
                                  <w:bCs/>
                                  <w:sz w:val="22"/>
                                  <w:szCs w:val="22"/>
                                  <w:rtl/>
                                </w:rPr>
                              </w:pPr>
                            </w:p>
                            <w:p w14:paraId="03908698"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5A8823F9"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41DB86" w14:textId="77777777" w:rsidR="00B742F8" w:rsidRDefault="00B742F8" w:rsidP="00243945">
                              <w:pPr>
                                <w:rPr>
                                  <w:rFonts w:cs="David"/>
                                  <w:b/>
                                  <w:bCs/>
                                  <w:sz w:val="22"/>
                                  <w:szCs w:val="22"/>
                                  <w:highlight w:val="yellow"/>
                                  <w:rtl/>
                                </w:rPr>
                              </w:pPr>
                            </w:p>
                            <w:p w14:paraId="0D8F5A4E"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8825C5"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351DE2B0"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8E57E6" w14:textId="77777777" w:rsidR="00B742F8" w:rsidRPr="00B71738" w:rsidRDefault="00B742F8" w:rsidP="00243945">
                              <w:pPr>
                                <w:jc w:val="center"/>
                                <w:rPr>
                                  <w:rFonts w:cs="David"/>
                                  <w:b/>
                                  <w:bCs/>
                                  <w:sz w:val="22"/>
                                  <w:szCs w:val="22"/>
                                  <w:rtl/>
                                </w:rPr>
                              </w:pPr>
                            </w:p>
                            <w:p w14:paraId="2DCEE3DA"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7507FF1A"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4ED291A3" w14:textId="77777777" w:rsidR="00B742F8" w:rsidRDefault="00B742F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7C1E4B2" id="קבוצה 3" o:spid="_x0000_s1028"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EMDSx/5AgAA0Q0AAA4AAAAAAAAAAAAAAAAALgIAAGRycy9lMm9Eb2MueG1sUEsBAi0AFAAG&#10;AAgAAAAhALBzIdfhAAAACwEAAA8AAAAAAAAAAAAAAAAAUwUAAGRycy9kb3ducmV2LnhtbFBLBQYA&#10;AAAABAAEAPMAAABh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975972D" w14:textId="77777777" w:rsidR="00B742F8" w:rsidRDefault="00B742F8" w:rsidP="00243945">
                        <w:pPr>
                          <w:rPr>
                            <w:rFonts w:cs="David"/>
                            <w:b/>
                            <w:bCs/>
                            <w:sz w:val="22"/>
                            <w:szCs w:val="22"/>
                            <w:highlight w:val="yellow"/>
                            <w:rtl/>
                          </w:rPr>
                        </w:pPr>
                      </w:p>
                      <w:p w14:paraId="3F3577FC" w14:textId="77777777" w:rsidR="00B742F8" w:rsidRPr="00B71738" w:rsidRDefault="00B742F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148C1D6"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5F40E690"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DA0884" w14:textId="77777777" w:rsidR="00B742F8" w:rsidRPr="00B71738" w:rsidRDefault="00B742F8" w:rsidP="00243945">
                        <w:pPr>
                          <w:jc w:val="center"/>
                          <w:rPr>
                            <w:rFonts w:cs="David"/>
                            <w:b/>
                            <w:bCs/>
                            <w:sz w:val="22"/>
                            <w:szCs w:val="22"/>
                            <w:rtl/>
                          </w:rPr>
                        </w:pPr>
                      </w:p>
                      <w:p w14:paraId="62858BF7"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38575EAB"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0AD79B18" w14:textId="77777777" w:rsidR="00B742F8" w:rsidRDefault="00B742F8"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0E2E021" w14:textId="77777777" w:rsidR="00B742F8" w:rsidRDefault="00B742F8" w:rsidP="00243945">
                        <w:pPr>
                          <w:rPr>
                            <w:rFonts w:cs="David"/>
                            <w:b/>
                            <w:bCs/>
                            <w:sz w:val="22"/>
                            <w:szCs w:val="22"/>
                            <w:highlight w:val="yellow"/>
                            <w:rtl/>
                          </w:rPr>
                        </w:pPr>
                      </w:p>
                      <w:p w14:paraId="0ABD2E3B"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A3318D"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0DB0B6D5"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62BD3B" w14:textId="77777777" w:rsidR="00B742F8" w:rsidRPr="00B71738" w:rsidRDefault="00B742F8" w:rsidP="00243945">
                        <w:pPr>
                          <w:jc w:val="center"/>
                          <w:rPr>
                            <w:rFonts w:cs="David"/>
                            <w:b/>
                            <w:bCs/>
                            <w:sz w:val="22"/>
                            <w:szCs w:val="22"/>
                            <w:rtl/>
                          </w:rPr>
                        </w:pPr>
                      </w:p>
                      <w:p w14:paraId="1A024E96"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658D9546"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03A494E5" w14:textId="77777777" w:rsidR="00B742F8" w:rsidRDefault="00B742F8" w:rsidP="00243945"/>
                      <w:p w14:paraId="5BF0CF56" w14:textId="77777777" w:rsidR="00B742F8" w:rsidRDefault="00B742F8"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F182A68" w14:textId="77777777" w:rsidR="00B742F8" w:rsidRDefault="00B742F8" w:rsidP="00243945">
                        <w:pPr>
                          <w:rPr>
                            <w:rFonts w:cs="David"/>
                            <w:b/>
                            <w:bCs/>
                            <w:sz w:val="22"/>
                            <w:szCs w:val="22"/>
                            <w:highlight w:val="yellow"/>
                            <w:rtl/>
                          </w:rPr>
                        </w:pPr>
                      </w:p>
                      <w:p w14:paraId="4D1FA0FC"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6FCF25"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496A91FC"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6F5EB2" w14:textId="77777777" w:rsidR="00B742F8" w:rsidRPr="00B71738" w:rsidRDefault="00B742F8" w:rsidP="00243945">
                        <w:pPr>
                          <w:jc w:val="center"/>
                          <w:rPr>
                            <w:rFonts w:cs="David"/>
                            <w:b/>
                            <w:bCs/>
                            <w:sz w:val="22"/>
                            <w:szCs w:val="22"/>
                            <w:rtl/>
                          </w:rPr>
                        </w:pPr>
                      </w:p>
                      <w:p w14:paraId="03908698"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5A8823F9"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41DB86" w14:textId="77777777" w:rsidR="00B742F8" w:rsidRDefault="00B742F8" w:rsidP="00243945">
                        <w:pPr>
                          <w:rPr>
                            <w:rFonts w:cs="David"/>
                            <w:b/>
                            <w:bCs/>
                            <w:sz w:val="22"/>
                            <w:szCs w:val="22"/>
                            <w:highlight w:val="yellow"/>
                            <w:rtl/>
                          </w:rPr>
                        </w:pPr>
                      </w:p>
                      <w:p w14:paraId="0D8F5A4E" w14:textId="77777777" w:rsidR="00B742F8" w:rsidRPr="00B71738" w:rsidRDefault="00B742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8825C5" w14:textId="77777777" w:rsidR="00B742F8" w:rsidRPr="00B71738" w:rsidRDefault="00B742F8" w:rsidP="00243945">
                        <w:pPr>
                          <w:jc w:val="center"/>
                          <w:rPr>
                            <w:rFonts w:cs="David"/>
                            <w:b/>
                            <w:bCs/>
                            <w:sz w:val="22"/>
                            <w:szCs w:val="22"/>
                            <w:rtl/>
                          </w:rPr>
                        </w:pPr>
                        <w:r w:rsidRPr="00B71738">
                          <w:rPr>
                            <w:rFonts w:cs="David" w:hint="cs"/>
                            <w:b/>
                            <w:bCs/>
                            <w:sz w:val="22"/>
                            <w:szCs w:val="22"/>
                            <w:rtl/>
                          </w:rPr>
                          <w:t>שם וחתימה</w:t>
                        </w:r>
                      </w:p>
                      <w:p w14:paraId="351DE2B0" w14:textId="77777777" w:rsidR="00B742F8" w:rsidRPr="00B71738" w:rsidRDefault="00B742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8E57E6" w14:textId="77777777" w:rsidR="00B742F8" w:rsidRPr="00B71738" w:rsidRDefault="00B742F8" w:rsidP="00243945">
                        <w:pPr>
                          <w:jc w:val="center"/>
                          <w:rPr>
                            <w:rFonts w:cs="David"/>
                            <w:b/>
                            <w:bCs/>
                            <w:sz w:val="22"/>
                            <w:szCs w:val="22"/>
                            <w:rtl/>
                          </w:rPr>
                        </w:pPr>
                      </w:p>
                      <w:p w14:paraId="2DCEE3DA" w14:textId="77777777" w:rsidR="00B742F8" w:rsidRPr="00B71738" w:rsidRDefault="00B742F8" w:rsidP="00243945">
                        <w:pPr>
                          <w:jc w:val="center"/>
                          <w:rPr>
                            <w:rFonts w:cs="David"/>
                            <w:b/>
                            <w:bCs/>
                            <w:sz w:val="22"/>
                            <w:szCs w:val="22"/>
                            <w:rtl/>
                          </w:rPr>
                        </w:pPr>
                        <w:r w:rsidRPr="00B71738">
                          <w:rPr>
                            <w:rFonts w:cs="David" w:hint="cs"/>
                            <w:b/>
                            <w:bCs/>
                            <w:sz w:val="22"/>
                            <w:szCs w:val="22"/>
                            <w:rtl/>
                          </w:rPr>
                          <w:t>___________</w:t>
                        </w:r>
                      </w:p>
                      <w:p w14:paraId="7507FF1A" w14:textId="77777777" w:rsidR="00B742F8" w:rsidRPr="00B71738" w:rsidRDefault="00B742F8" w:rsidP="00243945">
                        <w:pPr>
                          <w:jc w:val="center"/>
                          <w:rPr>
                            <w:rFonts w:cs="David"/>
                            <w:b/>
                            <w:bCs/>
                            <w:sz w:val="22"/>
                            <w:szCs w:val="22"/>
                          </w:rPr>
                        </w:pPr>
                        <w:r w:rsidRPr="00B71738">
                          <w:rPr>
                            <w:rFonts w:cs="David" w:hint="cs"/>
                            <w:b/>
                            <w:bCs/>
                            <w:sz w:val="22"/>
                            <w:szCs w:val="22"/>
                            <w:rtl/>
                          </w:rPr>
                          <w:t>תאריך</w:t>
                        </w:r>
                      </w:p>
                      <w:p w14:paraId="4ED291A3" w14:textId="77777777" w:rsidR="00B742F8" w:rsidRDefault="00B742F8" w:rsidP="00243945"/>
                    </w:txbxContent>
                  </v:textbox>
                </v:shape>
                <w10:wrap type="square"/>
              </v:group>
            </w:pict>
          </mc:Fallback>
        </mc:AlternateContent>
      </w:r>
    </w:p>
    <w:p w14:paraId="1B63FA4E" w14:textId="77777777" w:rsidR="000E325D" w:rsidRPr="00062604" w:rsidRDefault="000E325D" w:rsidP="000B2EC2">
      <w:pPr>
        <w:pStyle w:val="afffffffb"/>
        <w:rPr>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062604">
        <w:rPr>
          <w:rFonts w:hint="eastAsia"/>
          <w:rtl/>
        </w:rPr>
        <w:lastRenderedPageBreak/>
        <w:t>נספח</w:t>
      </w:r>
      <w:r w:rsidRPr="00062604">
        <w:rPr>
          <w:rtl/>
        </w:rPr>
        <w:t xml:space="preserve"> </w:t>
      </w:r>
      <w:r w:rsidRPr="00062604">
        <w:rPr>
          <w:rFonts w:hint="cs"/>
          <w:rtl/>
        </w:rPr>
        <w:t>א</w:t>
      </w:r>
      <w:r w:rsidRPr="00062604">
        <w:rPr>
          <w:rtl/>
        </w:rPr>
        <w:t>'– התחייבות לסודיות</w:t>
      </w:r>
      <w:r w:rsidRPr="00062604">
        <w:rPr>
          <w:rFonts w:hint="cs"/>
          <w:rtl/>
        </w:rPr>
        <w:t xml:space="preserve"> והיעדר ניגוד עניינים</w:t>
      </w:r>
      <w:bookmarkEnd w:id="230"/>
      <w:bookmarkEnd w:id="231"/>
      <w:bookmarkEnd w:id="232"/>
      <w:bookmarkEnd w:id="233"/>
      <w:r w:rsidRPr="00062604">
        <w:rPr>
          <w:rtl/>
        </w:rPr>
        <w:t xml:space="preserve"> </w:t>
      </w:r>
    </w:p>
    <w:p w14:paraId="65865534" w14:textId="77777777" w:rsidR="000E325D" w:rsidRPr="00062604" w:rsidRDefault="000E325D" w:rsidP="000B2EC2">
      <w:pPr>
        <w:widowControl w:val="0"/>
        <w:spacing w:before="40" w:line="360" w:lineRule="auto"/>
        <w:ind w:left="397"/>
        <w:jc w:val="center"/>
        <w:rPr>
          <w:rFonts w:cs="David"/>
          <w:rtl/>
        </w:rPr>
      </w:pPr>
      <w:r w:rsidRPr="00062604">
        <w:rPr>
          <w:rFonts w:cs="David" w:hint="cs"/>
          <w:sz w:val="28"/>
          <w:szCs w:val="28"/>
          <w:rtl/>
        </w:rPr>
        <w:t xml:space="preserve"> </w:t>
      </w:r>
    </w:p>
    <w:p w14:paraId="6D7FA80B" w14:textId="77777777" w:rsidR="000E325D" w:rsidRPr="00062604" w:rsidRDefault="000E325D" w:rsidP="000B2EC2">
      <w:pPr>
        <w:spacing w:line="360" w:lineRule="auto"/>
        <w:jc w:val="both"/>
        <w:rPr>
          <w:rFonts w:cs="David"/>
          <w:b/>
          <w:bCs/>
          <w:rtl/>
        </w:rPr>
      </w:pPr>
      <w:r w:rsidRPr="00062604">
        <w:rPr>
          <w:rFonts w:cs="David" w:hint="cs"/>
          <w:b/>
          <w:bCs/>
          <w:rtl/>
        </w:rPr>
        <w:t>לכבוד</w:t>
      </w:r>
    </w:p>
    <w:p w14:paraId="555EAD60" w14:textId="77777777" w:rsidR="000E325D" w:rsidRPr="00062604" w:rsidRDefault="000E325D" w:rsidP="000B2EC2">
      <w:pPr>
        <w:spacing w:line="360" w:lineRule="auto"/>
        <w:jc w:val="both"/>
        <w:rPr>
          <w:rFonts w:cs="David"/>
          <w:b/>
          <w:bCs/>
          <w:rtl/>
        </w:rPr>
      </w:pPr>
      <w:bookmarkStart w:id="234" w:name="OfficeValue_5"/>
      <w:r w:rsidRPr="00062604">
        <w:rPr>
          <w:rFonts w:cs="David" w:hint="cs"/>
          <w:b/>
          <w:bCs/>
          <w:rtl/>
        </w:rPr>
        <w:t>_______________________</w:t>
      </w:r>
      <w:bookmarkEnd w:id="234"/>
      <w:r w:rsidRPr="00062604">
        <w:rPr>
          <w:rFonts w:cs="David"/>
          <w:b/>
          <w:bCs/>
          <w:rtl/>
        </w:rPr>
        <w:t xml:space="preserve"> </w:t>
      </w:r>
    </w:p>
    <w:p w14:paraId="2C2E0DA0" w14:textId="77777777" w:rsidR="000E325D" w:rsidRPr="00062604" w:rsidRDefault="000E325D" w:rsidP="000B2EC2">
      <w:pPr>
        <w:spacing w:before="40" w:after="40" w:line="360" w:lineRule="auto"/>
        <w:ind w:left="397"/>
        <w:jc w:val="both"/>
        <w:rPr>
          <w:rFonts w:cs="David"/>
          <w:rtl/>
        </w:rPr>
      </w:pPr>
    </w:p>
    <w:p w14:paraId="7DCD6D1E" w14:textId="77777777" w:rsidR="000E325D" w:rsidRPr="00062604" w:rsidRDefault="000E325D" w:rsidP="000B2EC2">
      <w:pPr>
        <w:spacing w:before="40" w:after="40" w:line="360" w:lineRule="auto"/>
        <w:jc w:val="both"/>
        <w:rPr>
          <w:rFonts w:cs="David"/>
          <w:u w:val="single"/>
          <w:rtl/>
        </w:rPr>
      </w:pPr>
      <w:r w:rsidRPr="00062604">
        <w:rPr>
          <w:rFonts w:cs="David" w:hint="cs"/>
          <w:rtl/>
        </w:rPr>
        <w:t xml:space="preserve">אני _______________________, ת.ז. __________________, אשר תפקידי אצל  __________________________________ </w:t>
      </w:r>
      <w:r w:rsidRPr="00062604">
        <w:rPr>
          <w:rFonts w:cs="David" w:hint="cs"/>
          <w:i/>
          <w:iCs/>
          <w:rtl/>
        </w:rPr>
        <w:t>[למלא שם הספק]</w:t>
      </w:r>
      <w:r w:rsidRPr="00062604">
        <w:rPr>
          <w:rFonts w:cs="David" w:hint="cs"/>
          <w:rtl/>
        </w:rPr>
        <w:t xml:space="preserve"> </w:t>
      </w:r>
      <w:r w:rsidRPr="00062604">
        <w:rPr>
          <w:rFonts w:cs="David"/>
          <w:rtl/>
        </w:rPr>
        <w:t>(להלן</w:t>
      </w:r>
      <w:r w:rsidRPr="00062604">
        <w:rPr>
          <w:rFonts w:cs="David" w:hint="cs"/>
          <w:rtl/>
        </w:rPr>
        <w:t xml:space="preserve"> -</w:t>
      </w:r>
      <w:r w:rsidRPr="00062604">
        <w:rPr>
          <w:rFonts w:cs="David"/>
          <w:rtl/>
        </w:rPr>
        <w:t xml:space="preserve"> "</w:t>
      </w:r>
      <w:r w:rsidRPr="00062604">
        <w:rPr>
          <w:rFonts w:cs="David" w:hint="eastAsia"/>
          <w:b/>
          <w:bCs/>
          <w:rtl/>
        </w:rPr>
        <w:t>הספק</w:t>
      </w:r>
      <w:r w:rsidRPr="00062604">
        <w:rPr>
          <w:rFonts w:cs="David"/>
          <w:rtl/>
        </w:rPr>
        <w:t>")</w:t>
      </w:r>
      <w:r w:rsidRPr="00062604">
        <w:rPr>
          <w:rFonts w:cs="David" w:hint="cs"/>
          <w:rtl/>
        </w:rPr>
        <w:t xml:space="preserve"> הינו ______________________, נותן התחייבות זו בקשר ל</w:t>
      </w:r>
      <w:r w:rsidRPr="00062604">
        <w:rPr>
          <w:rFonts w:cs="David"/>
          <w:rtl/>
        </w:rPr>
        <w:t xml:space="preserve">מכרז </w:t>
      </w:r>
      <w:bookmarkStart w:id="235" w:name="TenderDesc_10"/>
      <w:r w:rsidRPr="00062604">
        <w:rPr>
          <w:rFonts w:cs="David"/>
          <w:rtl/>
        </w:rPr>
        <w:t xml:space="preserve"> </w:t>
      </w:r>
      <w:r w:rsidRPr="00062604">
        <w:rPr>
          <w:rFonts w:cs="David" w:hint="cs"/>
          <w:rtl/>
        </w:rPr>
        <w:t>___________</w:t>
      </w:r>
      <w:bookmarkEnd w:id="235"/>
      <w:r w:rsidRPr="00062604">
        <w:rPr>
          <w:rFonts w:cs="David" w:hint="cs"/>
          <w:rtl/>
        </w:rPr>
        <w:t xml:space="preserve"> מספר  </w:t>
      </w:r>
      <w:bookmarkStart w:id="236" w:name="TenderNumber_9"/>
      <w:r w:rsidRPr="00062604">
        <w:rPr>
          <w:rFonts w:cs="David" w:hint="cs"/>
          <w:rtl/>
        </w:rPr>
        <w:t>________</w:t>
      </w:r>
      <w:bookmarkEnd w:id="236"/>
      <w:r w:rsidRPr="00062604">
        <w:rPr>
          <w:rFonts w:cs="David" w:hint="cs"/>
          <w:rtl/>
        </w:rPr>
        <w:t xml:space="preserve"> (להלן - "</w:t>
      </w:r>
      <w:r w:rsidRPr="00062604">
        <w:rPr>
          <w:rFonts w:cs="David" w:hint="cs"/>
          <w:b/>
          <w:bCs/>
          <w:rtl/>
        </w:rPr>
        <w:t>המכרז</w:t>
      </w:r>
      <w:r w:rsidRPr="00062604">
        <w:rPr>
          <w:rFonts w:cs="David" w:hint="cs"/>
          <w:rtl/>
        </w:rPr>
        <w:t>").</w:t>
      </w:r>
    </w:p>
    <w:p w14:paraId="4CE0085E" w14:textId="77777777" w:rsidR="000E325D" w:rsidRPr="00062604" w:rsidRDefault="000E325D" w:rsidP="000B2EC2">
      <w:pPr>
        <w:pStyle w:val="N1"/>
        <w:widowControl w:val="0"/>
        <w:numPr>
          <w:ilvl w:val="0"/>
          <w:numId w:val="64"/>
        </w:numPr>
        <w:spacing w:line="360" w:lineRule="auto"/>
        <w:rPr>
          <w:sz w:val="24"/>
          <w:rtl/>
        </w:rPr>
      </w:pPr>
      <w:r w:rsidRPr="00062604">
        <w:rPr>
          <w:sz w:val="24"/>
          <w:rtl/>
        </w:rPr>
        <w:t xml:space="preserve">בהתחייבות זו תהיה למונחים הבאים המשמעות המופיעה </w:t>
      </w:r>
      <w:proofErr w:type="spellStart"/>
      <w:r w:rsidRPr="00062604">
        <w:rPr>
          <w:sz w:val="24"/>
          <w:rtl/>
        </w:rPr>
        <w:t>לצידם</w:t>
      </w:r>
      <w:proofErr w:type="spellEnd"/>
      <w:r w:rsidRPr="00062604">
        <w:rPr>
          <w:sz w:val="24"/>
          <w:rtl/>
        </w:rPr>
        <w:t>:</w:t>
      </w:r>
    </w:p>
    <w:p w14:paraId="49ADCA5A" w14:textId="77777777" w:rsidR="000E325D" w:rsidRPr="00062604" w:rsidRDefault="000E325D" w:rsidP="000B2EC2">
      <w:pPr>
        <w:pStyle w:val="affff1"/>
        <w:widowControl w:val="0"/>
        <w:spacing w:before="120" w:after="120" w:line="360" w:lineRule="auto"/>
        <w:ind w:left="1440" w:firstLine="0"/>
        <w:rPr>
          <w:sz w:val="24"/>
          <w:rtl/>
        </w:rPr>
      </w:pPr>
      <w:r w:rsidRPr="00062604">
        <w:rPr>
          <w:b/>
          <w:bCs/>
          <w:sz w:val="24"/>
          <w:rtl/>
        </w:rPr>
        <w:t>"מידע"</w:t>
      </w:r>
      <w:r w:rsidRPr="00062604">
        <w:rPr>
          <w:sz w:val="24"/>
          <w:rtl/>
        </w:rPr>
        <w:t xml:space="preserve"> -</w:t>
      </w:r>
      <w:r w:rsidRPr="00062604">
        <w:rPr>
          <w:rFonts w:hint="cs"/>
          <w:sz w:val="24"/>
          <w:rtl/>
        </w:rPr>
        <w:t xml:space="preserve"> </w:t>
      </w:r>
      <w:r w:rsidRPr="00062604">
        <w:rPr>
          <w:sz w:val="24"/>
          <w:rtl/>
        </w:rPr>
        <w:t>כל מידע (</w:t>
      </w:r>
      <w:r w:rsidRPr="00062604">
        <w:rPr>
          <w:sz w:val="24"/>
        </w:rPr>
        <w:t>Information</w:t>
      </w:r>
      <w:r w:rsidRPr="00062604">
        <w:rPr>
          <w:sz w:val="24"/>
          <w:rtl/>
        </w:rPr>
        <w:t>), ידע (</w:t>
      </w:r>
      <w:r w:rsidRPr="00062604">
        <w:rPr>
          <w:sz w:val="24"/>
        </w:rPr>
        <w:t>Know-How</w:t>
      </w:r>
      <w:r w:rsidRPr="00062604">
        <w:rPr>
          <w:sz w:val="24"/>
          <w:rtl/>
        </w:rPr>
        <w:t xml:space="preserve">), ידיעה, מסמך, תכתובת, </w:t>
      </w:r>
      <w:proofErr w:type="spellStart"/>
      <w:r w:rsidRPr="00062604">
        <w:rPr>
          <w:sz w:val="24"/>
          <w:rtl/>
        </w:rPr>
        <w:t>תוכנית</w:t>
      </w:r>
      <w:proofErr w:type="spellEnd"/>
      <w:r w:rsidRPr="00062604">
        <w:rPr>
          <w:sz w:val="24"/>
          <w:rtl/>
        </w:rPr>
        <w:t>, נתון, מודל, חוות דעת, מסקנה וכל דבר אחר כיוצ"ב הקשור ב</w:t>
      </w:r>
      <w:r w:rsidRPr="00062604">
        <w:rPr>
          <w:rFonts w:hint="cs"/>
          <w:sz w:val="24"/>
          <w:rtl/>
        </w:rPr>
        <w:t>אספקת</w:t>
      </w:r>
      <w:r w:rsidRPr="00062604">
        <w:rPr>
          <w:sz w:val="24"/>
          <w:rtl/>
        </w:rPr>
        <w:t xml:space="preserve"> ה</w:t>
      </w:r>
      <w:r w:rsidRPr="00062604">
        <w:rPr>
          <w:rFonts w:hint="cs"/>
          <w:sz w:val="24"/>
          <w:rtl/>
        </w:rPr>
        <w:t>שירותים</w:t>
      </w:r>
      <w:r w:rsidRPr="00062604">
        <w:rPr>
          <w:sz w:val="24"/>
          <w:rtl/>
        </w:rPr>
        <w:t xml:space="preserve"> בין בכתב ובין בע"פ ו/או בכל צורה או דרך של שימור ידיעות בצורה חשמלית ו/או אלקטרונית ו/או אופטית ו/או מגנטית ו/או אחרת.</w:t>
      </w:r>
    </w:p>
    <w:p w14:paraId="2B38AE1F" w14:textId="77777777" w:rsidR="000E325D" w:rsidRPr="00062604" w:rsidRDefault="000E325D" w:rsidP="000B2EC2">
      <w:pPr>
        <w:pStyle w:val="affff1"/>
        <w:widowControl w:val="0"/>
        <w:spacing w:before="120" w:after="120" w:line="360" w:lineRule="auto"/>
        <w:ind w:left="1440" w:firstLine="0"/>
        <w:rPr>
          <w:sz w:val="24"/>
          <w:rtl/>
        </w:rPr>
      </w:pPr>
      <w:r w:rsidRPr="00062604">
        <w:rPr>
          <w:b/>
          <w:bCs/>
          <w:sz w:val="24"/>
          <w:rtl/>
        </w:rPr>
        <w:t xml:space="preserve">"סודות מקצועיים" </w:t>
      </w:r>
      <w:r w:rsidRPr="00062604">
        <w:rPr>
          <w:sz w:val="24"/>
          <w:rtl/>
        </w:rPr>
        <w:t>-</w:t>
      </w:r>
      <w:r w:rsidRPr="00062604">
        <w:rPr>
          <w:rFonts w:hint="cs"/>
          <w:sz w:val="24"/>
          <w:rtl/>
        </w:rPr>
        <w:t xml:space="preserve"> </w:t>
      </w:r>
      <w:r w:rsidRPr="00062604">
        <w:rPr>
          <w:sz w:val="24"/>
          <w:rtl/>
        </w:rPr>
        <w:t>כל מידע אשר יגיע לידי בקשר ל</w:t>
      </w:r>
      <w:r w:rsidRPr="00062604">
        <w:rPr>
          <w:rFonts w:hint="cs"/>
          <w:sz w:val="24"/>
          <w:rtl/>
        </w:rPr>
        <w:t>אספקת</w:t>
      </w:r>
      <w:r w:rsidRPr="00062604">
        <w:rPr>
          <w:sz w:val="24"/>
          <w:rtl/>
        </w:rPr>
        <w:t xml:space="preserve"> ה</w:t>
      </w:r>
      <w:r w:rsidRPr="00062604">
        <w:rPr>
          <w:rFonts w:hint="cs"/>
          <w:sz w:val="24"/>
          <w:rtl/>
        </w:rPr>
        <w:t>שירותים</w:t>
      </w:r>
      <w:r w:rsidRPr="00062604">
        <w:rPr>
          <w:sz w:val="24"/>
          <w:rtl/>
        </w:rPr>
        <w:t>, בין אם נתקבל במהלך מתן ה</w:t>
      </w:r>
      <w:r w:rsidRPr="00062604">
        <w:rPr>
          <w:rFonts w:hint="cs"/>
          <w:sz w:val="24"/>
          <w:rtl/>
        </w:rPr>
        <w:t>שירותים</w:t>
      </w:r>
      <w:r w:rsidRPr="00062604">
        <w:rPr>
          <w:sz w:val="24"/>
          <w:rtl/>
        </w:rPr>
        <w:t xml:space="preserve"> או לאחר מכן, לרבות ומבלי לפגוע בכלליות האמור לעיל: מידע אשר </w:t>
      </w:r>
      <w:proofErr w:type="spellStart"/>
      <w:r w:rsidRPr="00062604">
        <w:rPr>
          <w:sz w:val="24"/>
          <w:rtl/>
        </w:rPr>
        <w:t>ימסר</w:t>
      </w:r>
      <w:proofErr w:type="spellEnd"/>
      <w:r w:rsidRPr="00062604">
        <w:rPr>
          <w:sz w:val="24"/>
          <w:rtl/>
        </w:rPr>
        <w:t xml:space="preserve"> ע</w:t>
      </w:r>
      <w:r w:rsidRPr="00062604">
        <w:rPr>
          <w:rFonts w:hint="cs"/>
          <w:sz w:val="24"/>
          <w:rtl/>
        </w:rPr>
        <w:t xml:space="preserve">ל ידי </w:t>
      </w:r>
      <w:r w:rsidRPr="00062604">
        <w:rPr>
          <w:sz w:val="24"/>
          <w:rtl/>
        </w:rPr>
        <w:t xml:space="preserve">מדינת ישראל ו/או כל גורם אחר ו/או מי מטעמה. </w:t>
      </w:r>
    </w:p>
    <w:p w14:paraId="387CA36B" w14:textId="77777777" w:rsidR="000E325D" w:rsidRPr="00062604" w:rsidRDefault="000E325D" w:rsidP="000B2EC2">
      <w:pPr>
        <w:pStyle w:val="af4"/>
        <w:numPr>
          <w:ilvl w:val="0"/>
          <w:numId w:val="64"/>
        </w:numPr>
        <w:spacing w:line="360" w:lineRule="auto"/>
        <w:jc w:val="both"/>
        <w:rPr>
          <w:rFonts w:cs="David"/>
        </w:rPr>
      </w:pPr>
      <w:r w:rsidRPr="00062604">
        <w:rPr>
          <w:rFonts w:cs="David"/>
          <w:rtl/>
        </w:rPr>
        <w:t>הננ</w:t>
      </w:r>
      <w:r w:rsidRPr="00062604">
        <w:rPr>
          <w:rFonts w:cs="David" w:hint="cs"/>
          <w:rtl/>
        </w:rPr>
        <w:t>י</w:t>
      </w:r>
      <w:r w:rsidRPr="00062604">
        <w:rPr>
          <w:rFonts w:cs="David"/>
          <w:rtl/>
        </w:rPr>
        <w:t xml:space="preserve"> מתחייב לשמור את המידע והסודות המקצועיים </w:t>
      </w:r>
      <w:r w:rsidRPr="00062604">
        <w:rPr>
          <w:rFonts w:cs="David" w:hint="cs"/>
          <w:rtl/>
        </w:rPr>
        <w:t xml:space="preserve">שיגיעו אלי עקב ההסכם, </w:t>
      </w:r>
      <w:r w:rsidRPr="00062604">
        <w:rPr>
          <w:rFonts w:cs="David"/>
          <w:rtl/>
        </w:rPr>
        <w:t xml:space="preserve">בסודיות מוחלטת ולעשות בהם שימוש אך ורק לצורך </w:t>
      </w:r>
      <w:r w:rsidRPr="00062604">
        <w:rPr>
          <w:rFonts w:cs="David" w:hint="cs"/>
          <w:rtl/>
        </w:rPr>
        <w:t>מילוי חובותיי על פי ההסכם</w:t>
      </w:r>
      <w:r w:rsidRPr="00062604">
        <w:rPr>
          <w:rFonts w:cs="David"/>
          <w:rtl/>
        </w:rPr>
        <w:t xml:space="preserve">. </w:t>
      </w:r>
    </w:p>
    <w:p w14:paraId="209616A4" w14:textId="77777777" w:rsidR="000E325D" w:rsidRPr="00062604" w:rsidRDefault="000E325D" w:rsidP="000B2EC2">
      <w:pPr>
        <w:pStyle w:val="af4"/>
        <w:numPr>
          <w:ilvl w:val="0"/>
          <w:numId w:val="64"/>
        </w:numPr>
        <w:spacing w:line="360" w:lineRule="auto"/>
        <w:jc w:val="both"/>
        <w:rPr>
          <w:rFonts w:cs="David"/>
          <w:rtl/>
        </w:rPr>
      </w:pPr>
      <w:r w:rsidRPr="00062604">
        <w:rPr>
          <w:rFonts w:cs="David"/>
          <w:rtl/>
        </w:rPr>
        <w:t>מבלי לפגוע בכלליות האמור, הננ</w:t>
      </w:r>
      <w:r w:rsidRPr="00062604">
        <w:rPr>
          <w:rFonts w:cs="David" w:hint="cs"/>
          <w:rtl/>
        </w:rPr>
        <w:t>י</w:t>
      </w:r>
      <w:r w:rsidRPr="00062604">
        <w:rPr>
          <w:rFonts w:cs="David"/>
          <w:rtl/>
        </w:rPr>
        <w:t xml:space="preserve"> מתחייב לא לפרסם, להעביר, להודיע, למסור או להביא לידיעת כל אדם את המידע והסודות המקצועיים</w:t>
      </w:r>
      <w:r w:rsidRPr="00062604">
        <w:rPr>
          <w:rFonts w:cs="David" w:hint="cs"/>
          <w:rtl/>
        </w:rPr>
        <w:t xml:space="preserve"> שהגיעו אלי עקב ההסכם, למעט מידע שהוא בנחלת הכלל או מידע שיש למסור על פי כל דין.</w:t>
      </w:r>
    </w:p>
    <w:p w14:paraId="38EF5218" w14:textId="77777777" w:rsidR="000E325D" w:rsidRPr="00062604" w:rsidRDefault="000E325D" w:rsidP="000B2EC2">
      <w:pPr>
        <w:pStyle w:val="af4"/>
        <w:numPr>
          <w:ilvl w:val="0"/>
          <w:numId w:val="64"/>
        </w:numPr>
        <w:spacing w:line="360" w:lineRule="auto"/>
        <w:jc w:val="both"/>
        <w:rPr>
          <w:rFonts w:cs="David"/>
          <w:rtl/>
        </w:rPr>
      </w:pPr>
      <w:r w:rsidRPr="00062604">
        <w:rPr>
          <w:rFonts w:cs="David"/>
          <w:rtl/>
        </w:rPr>
        <w:t>לא מתקיים כל ניגוד עניינים בין כל פעילות אחרת או התחייבות אחרת שלי לבין התחייבויות ה</w:t>
      </w:r>
      <w:r w:rsidRPr="00062604">
        <w:rPr>
          <w:rFonts w:cs="David" w:hint="cs"/>
          <w:rtl/>
        </w:rPr>
        <w:t>ספק</w:t>
      </w:r>
      <w:r w:rsidRPr="00062604">
        <w:rPr>
          <w:rFonts w:cs="David"/>
          <w:rtl/>
        </w:rPr>
        <w:t xml:space="preserve"> על פי הסכם זה. </w:t>
      </w:r>
    </w:p>
    <w:p w14:paraId="502D2541" w14:textId="77777777" w:rsidR="000E325D" w:rsidRPr="00062604" w:rsidRDefault="000E325D" w:rsidP="000B2EC2">
      <w:pPr>
        <w:pStyle w:val="af4"/>
        <w:numPr>
          <w:ilvl w:val="0"/>
          <w:numId w:val="64"/>
        </w:numPr>
        <w:spacing w:line="360" w:lineRule="auto"/>
        <w:jc w:val="both"/>
        <w:rPr>
          <w:rFonts w:cs="David"/>
        </w:rPr>
      </w:pPr>
      <w:r w:rsidRPr="00062604">
        <w:rPr>
          <w:rFonts w:cs="David"/>
          <w:rtl/>
        </w:rPr>
        <w:t xml:space="preserve">אמנע מכל פעולה שיש בה </w:t>
      </w:r>
      <w:r w:rsidRPr="00062604">
        <w:rPr>
          <w:rFonts w:cs="David" w:hint="cs"/>
          <w:rtl/>
        </w:rPr>
        <w:t xml:space="preserve">כדי ליצור </w:t>
      </w:r>
      <w:r w:rsidRPr="00062604">
        <w:rPr>
          <w:rFonts w:cs="David"/>
          <w:rtl/>
        </w:rPr>
        <w:t xml:space="preserve">ניגוד עניינים בין מילוי תפקידי על פי </w:t>
      </w:r>
      <w:r w:rsidRPr="00062604">
        <w:rPr>
          <w:rFonts w:cs="David" w:hint="cs"/>
          <w:rtl/>
        </w:rPr>
        <w:t>ה</w:t>
      </w:r>
      <w:r w:rsidRPr="00062604">
        <w:rPr>
          <w:rFonts w:cs="David"/>
          <w:rtl/>
        </w:rPr>
        <w:t>הסכם לבין מילוי תפקיד או התחייבות אחרת, במישרין או בעקיפין</w:t>
      </w:r>
      <w:r w:rsidRPr="00062604">
        <w:rPr>
          <w:rFonts w:cs="David" w:hint="cs"/>
          <w:rtl/>
        </w:rPr>
        <w:t>.</w:t>
      </w:r>
      <w:r w:rsidRPr="00062604">
        <w:rPr>
          <w:rFonts w:cs="David"/>
          <w:rtl/>
        </w:rPr>
        <w:t xml:space="preserve"> </w:t>
      </w:r>
    </w:p>
    <w:p w14:paraId="6EFB13D7" w14:textId="77777777" w:rsidR="000E325D" w:rsidRPr="00062604" w:rsidRDefault="000E325D" w:rsidP="000B2EC2">
      <w:pPr>
        <w:pStyle w:val="af4"/>
        <w:numPr>
          <w:ilvl w:val="0"/>
          <w:numId w:val="64"/>
        </w:numPr>
        <w:spacing w:line="360" w:lineRule="auto"/>
        <w:jc w:val="both"/>
        <w:rPr>
          <w:rFonts w:cs="David"/>
          <w:rtl/>
        </w:rPr>
      </w:pPr>
      <w:r w:rsidRPr="00062604">
        <w:rPr>
          <w:rFonts w:cs="David"/>
          <w:rtl/>
        </w:rPr>
        <w:t>אני מתחייב להודיע למזמין</w:t>
      </w:r>
      <w:r w:rsidRPr="00062604">
        <w:rPr>
          <w:rFonts w:cs="David" w:hint="cs"/>
          <w:rtl/>
        </w:rPr>
        <w:t xml:space="preserve"> ולמזמין</w:t>
      </w:r>
      <w:r w:rsidRPr="00062604">
        <w:rPr>
          <w:rFonts w:cs="David"/>
          <w:rtl/>
        </w:rPr>
        <w:t xml:space="preserve"> על כל </w:t>
      </w:r>
      <w:r w:rsidRPr="00062604">
        <w:rPr>
          <w:rFonts w:cs="David"/>
          <w:i/>
          <w:iCs/>
          <w:rtl/>
        </w:rPr>
        <w:t>חשש</w:t>
      </w:r>
      <w:r w:rsidRPr="00062604">
        <w:rPr>
          <w:rFonts w:cs="David"/>
          <w:rtl/>
        </w:rPr>
        <w:t xml:space="preserve"> לקיום ניגוד עניינים בין התחייבויותיי על פי ה</w:t>
      </w:r>
      <w:r w:rsidRPr="00062604">
        <w:rPr>
          <w:rFonts w:cs="David" w:hint="cs"/>
          <w:rtl/>
        </w:rPr>
        <w:t>ה</w:t>
      </w:r>
      <w:r w:rsidRPr="00062604">
        <w:rPr>
          <w:rFonts w:cs="David"/>
          <w:rtl/>
        </w:rPr>
        <w:t>סכם</w:t>
      </w:r>
      <w:r w:rsidRPr="00062604">
        <w:rPr>
          <w:rFonts w:cs="David" w:hint="cs"/>
          <w:rtl/>
        </w:rPr>
        <w:t xml:space="preserve"> </w:t>
      </w:r>
      <w:r w:rsidRPr="00062604">
        <w:rPr>
          <w:rFonts w:cs="David"/>
          <w:rtl/>
        </w:rPr>
        <w:t xml:space="preserve">לבין פעילות אחרת שלי. </w:t>
      </w:r>
    </w:p>
    <w:p w14:paraId="31350828" w14:textId="77777777" w:rsidR="000E325D" w:rsidRPr="00062604" w:rsidRDefault="000E325D" w:rsidP="000B2EC2">
      <w:pPr>
        <w:pStyle w:val="af4"/>
        <w:spacing w:line="360" w:lineRule="auto"/>
        <w:jc w:val="both"/>
        <w:rPr>
          <w:rFonts w:cs="David"/>
          <w:rtl/>
        </w:rPr>
      </w:pPr>
    </w:p>
    <w:p w14:paraId="5A86B37B" w14:textId="77777777" w:rsidR="000E325D" w:rsidRPr="00062604" w:rsidRDefault="000E325D" w:rsidP="000B2EC2">
      <w:pPr>
        <w:spacing w:after="200" w:line="360" w:lineRule="auto"/>
        <w:jc w:val="center"/>
        <w:rPr>
          <w:rFonts w:cs="David"/>
          <w:rtl/>
        </w:rPr>
      </w:pPr>
    </w:p>
    <w:p w14:paraId="7CA0646D" w14:textId="77777777" w:rsidR="000E325D" w:rsidRPr="00062604" w:rsidRDefault="000E325D" w:rsidP="000B2EC2">
      <w:pPr>
        <w:spacing w:before="200" w:after="200" w:line="276" w:lineRule="auto"/>
        <w:rPr>
          <w:rFonts w:cs="David"/>
        </w:rPr>
      </w:pPr>
      <w:r w:rsidRPr="00062604">
        <w:rPr>
          <w:rFonts w:cs="David" w:hint="eastAsia"/>
          <w:rtl/>
        </w:rPr>
        <w:t>שם</w:t>
      </w:r>
      <w:r w:rsidRPr="00062604">
        <w:rPr>
          <w:rFonts w:cs="David"/>
          <w:rtl/>
        </w:rPr>
        <w:t xml:space="preserve">: _________________ </w:t>
      </w:r>
      <w:r w:rsidRPr="00062604">
        <w:rPr>
          <w:rFonts w:cs="David" w:hint="eastAsia"/>
          <w:rtl/>
        </w:rPr>
        <w:t>חתימה</w:t>
      </w:r>
      <w:r w:rsidRPr="00062604">
        <w:rPr>
          <w:rFonts w:cs="David"/>
          <w:rtl/>
        </w:rPr>
        <w:t xml:space="preserve">: _____________ </w:t>
      </w:r>
      <w:r w:rsidRPr="00062604">
        <w:rPr>
          <w:rFonts w:cs="David" w:hint="eastAsia"/>
          <w:rtl/>
        </w:rPr>
        <w:t>תאריך</w:t>
      </w:r>
      <w:r w:rsidRPr="00062604">
        <w:rPr>
          <w:rFonts w:cs="David"/>
          <w:rtl/>
        </w:rPr>
        <w:t>:___________</w:t>
      </w:r>
    </w:p>
    <w:p w14:paraId="30399545" w14:textId="77777777" w:rsidR="00C21D13" w:rsidRPr="00062604" w:rsidRDefault="00C21D13" w:rsidP="000B2EC2">
      <w:pPr>
        <w:spacing w:before="200" w:after="200" w:line="276" w:lineRule="auto"/>
        <w:rPr>
          <w:rFonts w:cs="David"/>
        </w:rPr>
      </w:pPr>
    </w:p>
    <w:sectPr w:rsidR="00C21D13" w:rsidRPr="00062604"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519D6F" w14:textId="77777777" w:rsidR="009D5BE1" w:rsidRDefault="009D5BE1">
      <w:r>
        <w:separator/>
      </w:r>
    </w:p>
  </w:endnote>
  <w:endnote w:type="continuationSeparator" w:id="0">
    <w:p w14:paraId="4C635C2C" w14:textId="77777777" w:rsidR="009D5BE1" w:rsidRDefault="009D5BE1">
      <w:r>
        <w:continuationSeparator/>
      </w:r>
    </w:p>
  </w:endnote>
  <w:endnote w:type="continuationNotice" w:id="1">
    <w:p w14:paraId="4CD4FA9E" w14:textId="77777777" w:rsidR="009D5BE1" w:rsidRDefault="009D5B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39A1EA" w14:textId="77777777" w:rsidR="00B742F8" w:rsidRDefault="00B742F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536024" w14:textId="77777777" w:rsidR="00B742F8" w:rsidRPr="003236F8" w:rsidRDefault="00B742F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B025A0" w14:textId="77777777" w:rsidR="009D5BE1" w:rsidRDefault="009D5BE1">
      <w:r>
        <w:separator/>
      </w:r>
    </w:p>
  </w:footnote>
  <w:footnote w:type="continuationSeparator" w:id="0">
    <w:p w14:paraId="719AE472" w14:textId="77777777" w:rsidR="009D5BE1" w:rsidRDefault="009D5BE1">
      <w:r>
        <w:continuationSeparator/>
      </w:r>
    </w:p>
  </w:footnote>
  <w:footnote w:type="continuationNotice" w:id="1">
    <w:p w14:paraId="12E7FDC1" w14:textId="77777777" w:rsidR="009D5BE1" w:rsidRDefault="009D5B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6D46878F" w14:textId="6C835487" w:rsidR="00B742F8" w:rsidRDefault="00B742F8">
        <w:pPr>
          <w:pStyle w:val="afb"/>
        </w:pPr>
        <w:r>
          <w:rPr>
            <w:noProof w:val="0"/>
          </w:rPr>
          <w:fldChar w:fldCharType="begin"/>
        </w:r>
        <w:r>
          <w:instrText xml:space="preserve"> PAGE   \* MERGEFORMAT </w:instrText>
        </w:r>
        <w:r>
          <w:rPr>
            <w:noProof w:val="0"/>
          </w:rPr>
          <w:fldChar w:fldCharType="separate"/>
        </w:r>
        <w:r>
          <w:rPr>
            <w:rtl/>
          </w:rPr>
          <w:t>20</w:t>
        </w:r>
        <w:r>
          <w:fldChar w:fldCharType="end"/>
        </w:r>
      </w:p>
    </w:sdtContent>
  </w:sdt>
  <w:p w14:paraId="45CB6179" w14:textId="77777777" w:rsidR="00B742F8" w:rsidRDefault="00B742F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C341BF5"/>
    <w:multiLevelType w:val="hybridMultilevel"/>
    <w:tmpl w:val="1ED89574"/>
    <w:lvl w:ilvl="0" w:tplc="BB88FF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3D20466E"/>
    <w:multiLevelType w:val="hybridMultilevel"/>
    <w:tmpl w:val="3C10BB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8E6BB2"/>
    <w:multiLevelType w:val="hybridMultilevel"/>
    <w:tmpl w:val="95DC7DE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94F10E0"/>
    <w:multiLevelType w:val="hybridMultilevel"/>
    <w:tmpl w:val="1F20782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9570E"/>
    <w:multiLevelType w:val="hybridMultilevel"/>
    <w:tmpl w:val="A9605578"/>
    <w:lvl w:ilvl="0" w:tplc="512C71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4"/>
  </w:num>
  <w:num w:numId="3">
    <w:abstractNumId w:val="0"/>
  </w:num>
  <w:num w:numId="4">
    <w:abstractNumId w:val="47"/>
  </w:num>
  <w:num w:numId="5">
    <w:abstractNumId w:val="1"/>
  </w:num>
  <w:num w:numId="6">
    <w:abstractNumId w:val="62"/>
  </w:num>
  <w:num w:numId="7">
    <w:abstractNumId w:val="31"/>
  </w:num>
  <w:num w:numId="8">
    <w:abstractNumId w:val="20"/>
  </w:num>
  <w:num w:numId="9">
    <w:abstractNumId w:val="52"/>
  </w:num>
  <w:num w:numId="10">
    <w:abstractNumId w:val="70"/>
  </w:num>
  <w:num w:numId="11">
    <w:abstractNumId w:val="29"/>
  </w:num>
  <w:num w:numId="12">
    <w:abstractNumId w:val="2"/>
  </w:num>
  <w:num w:numId="13">
    <w:abstractNumId w:val="18"/>
  </w:num>
  <w:num w:numId="14">
    <w:abstractNumId w:val="25"/>
  </w:num>
  <w:num w:numId="15">
    <w:abstractNumId w:val="56"/>
  </w:num>
  <w:num w:numId="16">
    <w:abstractNumId w:val="12"/>
  </w:num>
  <w:num w:numId="17">
    <w:abstractNumId w:val="49"/>
  </w:num>
  <w:num w:numId="18">
    <w:abstractNumId w:val="22"/>
  </w:num>
  <w:num w:numId="19">
    <w:abstractNumId w:val="39"/>
  </w:num>
  <w:num w:numId="20">
    <w:abstractNumId w:val="59"/>
  </w:num>
  <w:num w:numId="21">
    <w:abstractNumId w:val="37"/>
  </w:num>
  <w:num w:numId="22">
    <w:abstractNumId w:val="65"/>
  </w:num>
  <w:num w:numId="23">
    <w:abstractNumId w:val="4"/>
  </w:num>
  <w:num w:numId="24">
    <w:abstractNumId w:val="7"/>
  </w:num>
  <w:num w:numId="25">
    <w:abstractNumId w:val="34"/>
  </w:num>
  <w:num w:numId="26">
    <w:abstractNumId w:val="69"/>
  </w:num>
  <w:num w:numId="27">
    <w:abstractNumId w:val="63"/>
  </w:num>
  <w:num w:numId="28">
    <w:abstractNumId w:val="19"/>
  </w:num>
  <w:num w:numId="29">
    <w:abstractNumId w:val="58"/>
  </w:num>
  <w:num w:numId="30">
    <w:abstractNumId w:val="26"/>
  </w:num>
  <w:num w:numId="31">
    <w:abstractNumId w:val="30"/>
  </w:num>
  <w:num w:numId="32">
    <w:abstractNumId w:val="17"/>
  </w:num>
  <w:num w:numId="33">
    <w:abstractNumId w:val="55"/>
  </w:num>
  <w:num w:numId="34">
    <w:abstractNumId w:val="60"/>
  </w:num>
  <w:num w:numId="35">
    <w:abstractNumId w:val="40"/>
  </w:num>
  <w:num w:numId="36">
    <w:abstractNumId w:val="16"/>
  </w:num>
  <w:num w:numId="37">
    <w:abstractNumId w:val="48"/>
  </w:num>
  <w:num w:numId="38">
    <w:abstractNumId w:val="32"/>
  </w:num>
  <w:num w:numId="39">
    <w:abstractNumId w:val="75"/>
  </w:num>
  <w:num w:numId="40">
    <w:abstractNumId w:val="74"/>
  </w:num>
  <w:num w:numId="41">
    <w:abstractNumId w:val="67"/>
  </w:num>
  <w:num w:numId="42">
    <w:abstractNumId w:val="46"/>
  </w:num>
  <w:num w:numId="43">
    <w:abstractNumId w:val="77"/>
  </w:num>
  <w:num w:numId="44">
    <w:abstractNumId w:val="66"/>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1"/>
  </w:num>
  <w:num w:numId="53">
    <w:abstractNumId w:val="64"/>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73"/>
  </w:num>
  <w:num w:numId="61">
    <w:abstractNumId w:val="24"/>
  </w:num>
  <w:num w:numId="62">
    <w:abstractNumId w:val="27"/>
  </w:num>
  <w:num w:numId="63">
    <w:abstractNumId w:val="38"/>
  </w:num>
  <w:num w:numId="64">
    <w:abstractNumId w:val="21"/>
  </w:num>
  <w:num w:numId="65">
    <w:abstractNumId w:val="11"/>
  </w:num>
  <w:num w:numId="66">
    <w:abstractNumId w:val="43"/>
  </w:num>
  <w:num w:numId="67">
    <w:abstractNumId w:val="76"/>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
  </w:num>
  <w:num w:numId="72">
    <w:abstractNumId w:val="33"/>
  </w:num>
  <w:num w:numId="73">
    <w:abstractNumId w:val="33"/>
  </w:num>
  <w:num w:numId="74">
    <w:abstractNumId w:val="33"/>
  </w:num>
  <w:num w:numId="75">
    <w:abstractNumId w:val="33"/>
  </w:num>
  <w:num w:numId="76">
    <w:abstractNumId w:val="51"/>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0"/>
  </w:num>
  <w:num w:numId="99">
    <w:abstractNumId w:val="23"/>
  </w:num>
  <w:num w:numId="100">
    <w:abstractNumId w:val="45"/>
  </w:num>
  <w:num w:numId="101">
    <w:abstractNumId w:val="44"/>
  </w:num>
  <w:num w:numId="102">
    <w:abstractNumId w:val="5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embedSystemFonts/>
  <w:activeWritingStyle w:appName="MSWord" w:lang="en-US" w:vendorID="64" w:dllVersion="6" w:nlCheck="1" w:checkStyle="1"/>
  <w:activeWritingStyle w:appName="MSWord" w:lang="en-US"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13C"/>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1CC"/>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43FD"/>
    <w:rsid w:val="000555A9"/>
    <w:rsid w:val="00055E41"/>
    <w:rsid w:val="000564C4"/>
    <w:rsid w:val="000568CE"/>
    <w:rsid w:val="000568D7"/>
    <w:rsid w:val="00057D9E"/>
    <w:rsid w:val="00060378"/>
    <w:rsid w:val="000609CE"/>
    <w:rsid w:val="000609EC"/>
    <w:rsid w:val="0006180C"/>
    <w:rsid w:val="00062604"/>
    <w:rsid w:val="000626ED"/>
    <w:rsid w:val="00062985"/>
    <w:rsid w:val="00062DB9"/>
    <w:rsid w:val="00063F68"/>
    <w:rsid w:val="00064384"/>
    <w:rsid w:val="0006598C"/>
    <w:rsid w:val="00065A14"/>
    <w:rsid w:val="00066383"/>
    <w:rsid w:val="0006674F"/>
    <w:rsid w:val="00067671"/>
    <w:rsid w:val="00070187"/>
    <w:rsid w:val="0007053B"/>
    <w:rsid w:val="00070AD2"/>
    <w:rsid w:val="00070CDF"/>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87E11"/>
    <w:rsid w:val="0009019B"/>
    <w:rsid w:val="00090CDD"/>
    <w:rsid w:val="00090F85"/>
    <w:rsid w:val="0009150A"/>
    <w:rsid w:val="000925E9"/>
    <w:rsid w:val="00092C9B"/>
    <w:rsid w:val="00092E84"/>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2EC2"/>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7"/>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4B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2BB0"/>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21"/>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0E86"/>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076F"/>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1661"/>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666"/>
    <w:rsid w:val="00243945"/>
    <w:rsid w:val="00243BE0"/>
    <w:rsid w:val="00243C1C"/>
    <w:rsid w:val="002445A8"/>
    <w:rsid w:val="00244C23"/>
    <w:rsid w:val="00245558"/>
    <w:rsid w:val="002455CB"/>
    <w:rsid w:val="002456D6"/>
    <w:rsid w:val="00245DAA"/>
    <w:rsid w:val="00246CE3"/>
    <w:rsid w:val="002470BC"/>
    <w:rsid w:val="0024717D"/>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089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DFE"/>
    <w:rsid w:val="00337599"/>
    <w:rsid w:val="00337D57"/>
    <w:rsid w:val="003410A8"/>
    <w:rsid w:val="00343B85"/>
    <w:rsid w:val="0034446C"/>
    <w:rsid w:val="0034458D"/>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207D"/>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789"/>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4782"/>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38D6"/>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7A3"/>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6F37"/>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7727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601"/>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8B1"/>
    <w:rsid w:val="006E0F91"/>
    <w:rsid w:val="006E164F"/>
    <w:rsid w:val="006E2893"/>
    <w:rsid w:val="006E2DC5"/>
    <w:rsid w:val="006E5942"/>
    <w:rsid w:val="006E5CCF"/>
    <w:rsid w:val="006E6BD5"/>
    <w:rsid w:val="006E7761"/>
    <w:rsid w:val="006E7BCD"/>
    <w:rsid w:val="006F18EA"/>
    <w:rsid w:val="006F2667"/>
    <w:rsid w:val="006F286A"/>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1955"/>
    <w:rsid w:val="00713EF8"/>
    <w:rsid w:val="007142C2"/>
    <w:rsid w:val="00714732"/>
    <w:rsid w:val="00714960"/>
    <w:rsid w:val="00714E7F"/>
    <w:rsid w:val="0071503A"/>
    <w:rsid w:val="007157E5"/>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16BB"/>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711"/>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41A"/>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23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145"/>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BE1"/>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19F"/>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33E"/>
    <w:rsid w:val="00A5751E"/>
    <w:rsid w:val="00A60691"/>
    <w:rsid w:val="00A60C2A"/>
    <w:rsid w:val="00A60E14"/>
    <w:rsid w:val="00A61435"/>
    <w:rsid w:val="00A617CA"/>
    <w:rsid w:val="00A61B44"/>
    <w:rsid w:val="00A61E25"/>
    <w:rsid w:val="00A633EC"/>
    <w:rsid w:val="00A63942"/>
    <w:rsid w:val="00A63C14"/>
    <w:rsid w:val="00A63E07"/>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10BE"/>
    <w:rsid w:val="00AA210A"/>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B23"/>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2F8"/>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A6FEC"/>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15F"/>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04E0"/>
    <w:rsid w:val="00C616CB"/>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45D4"/>
    <w:rsid w:val="00C94D50"/>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6FFA"/>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73E4"/>
    <w:rsid w:val="00DB7BA6"/>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0E4"/>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69FE"/>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476C0"/>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74E"/>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3E13"/>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5E22"/>
    <w:rsid w:val="00FB679B"/>
    <w:rsid w:val="00FB76AA"/>
    <w:rsid w:val="00FB7A30"/>
    <w:rsid w:val="00FC104D"/>
    <w:rsid w:val="00FC20A7"/>
    <w:rsid w:val="00FC2E76"/>
    <w:rsid w:val="00FC34A6"/>
    <w:rsid w:val="00FC40AA"/>
    <w:rsid w:val="00FC52D2"/>
    <w:rsid w:val="00FC54E5"/>
    <w:rsid w:val="00FC756D"/>
    <w:rsid w:val="00FD08D7"/>
    <w:rsid w:val="00FD1A0C"/>
    <w:rsid w:val="00FD1A4B"/>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 w:val="00FF7D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5A7AC7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0831525">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2" Type="http://schemas.openxmlformats.org/officeDocument/2006/relationships/customXml" Target="../customXml/item2.xml"/><Relationship Id="rId16" Type="http://schemas.openxmlformats.org/officeDocument/2006/relationships/hyperlink" Target="mailto:"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E1705"/>
    <w:rsid w:val="00162C96"/>
    <w:rsid w:val="001771C7"/>
    <w:rsid w:val="00182A5A"/>
    <w:rsid w:val="0019442C"/>
    <w:rsid w:val="001D5EB8"/>
    <w:rsid w:val="002215E1"/>
    <w:rsid w:val="00240F49"/>
    <w:rsid w:val="00341D55"/>
    <w:rsid w:val="003A34AF"/>
    <w:rsid w:val="003A382E"/>
    <w:rsid w:val="00421918"/>
    <w:rsid w:val="00441118"/>
    <w:rsid w:val="004A65BA"/>
    <w:rsid w:val="004F082B"/>
    <w:rsid w:val="0066638D"/>
    <w:rsid w:val="00726510"/>
    <w:rsid w:val="00750EDA"/>
    <w:rsid w:val="007521F2"/>
    <w:rsid w:val="007D63C7"/>
    <w:rsid w:val="00865E94"/>
    <w:rsid w:val="008777DB"/>
    <w:rsid w:val="00902580"/>
    <w:rsid w:val="00932D8E"/>
    <w:rsid w:val="00972392"/>
    <w:rsid w:val="00974ECA"/>
    <w:rsid w:val="00A13712"/>
    <w:rsid w:val="00B847EE"/>
    <w:rsid w:val="00C37146"/>
    <w:rsid w:val="00CD17E3"/>
    <w:rsid w:val="00CD526E"/>
    <w:rsid w:val="00D02E00"/>
    <w:rsid w:val="00D668B5"/>
    <w:rsid w:val="00D73E21"/>
    <w:rsid w:val="00DA1EBE"/>
    <w:rsid w:val="00DA3B4B"/>
    <w:rsid w:val="00DF3D07"/>
    <w:rsid w:val="00E10A46"/>
    <w:rsid w:val="00E946F6"/>
    <w:rsid w:val="00EA0E7B"/>
    <w:rsid w:val="00F1447A"/>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2024-01-14T00:00:00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purl.org/dc/terms/"/>
    <ds:schemaRef ds:uri="http://purl.org/dc/dcmitype/"/>
    <ds:schemaRef ds:uri="http://schemas.microsoft.com/office/infopath/2007/PartnerControls"/>
    <ds:schemaRef ds:uri="http://schemas.openxmlformats.org/package/2006/metadata/core-properties"/>
    <ds:schemaRef ds:uri="32253ff2-5021-481a-b399-07ac80de3d98"/>
    <ds:schemaRef ds:uri="http://schemas.microsoft.com/office/2006/documentManagement/types"/>
    <ds:schemaRef ds:uri="c1dca751-b4d0-4120-a115-991a9392fefd"/>
    <ds:schemaRef ds:uri="http://www.w3.org/XML/1998/namespace"/>
    <ds:schemaRef ds:uri="http://purl.org/dc/elements/1.1/"/>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EEAFB098-28DE-446C-8051-F60A9CAED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36</Pages>
  <Words>7765</Words>
  <Characters>36371</Characters>
  <Application>Microsoft Office Word</Application>
  <DocSecurity>0</DocSecurity>
  <Lines>303</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6</cp:revision>
  <cp:lastPrinted>2023-12-25T11:47:00Z</cp:lastPrinted>
  <dcterms:created xsi:type="dcterms:W3CDTF">2024-01-02T09:51:00Z</dcterms:created>
  <dcterms:modified xsi:type="dcterms:W3CDTF">2024-01-02T11:08:00Z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